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F8" w:rsidRPr="003F399F" w:rsidRDefault="003F399F" w:rsidP="003F399F">
      <w:pPr>
        <w:jc w:val="center"/>
        <w:rPr>
          <w:rFonts w:ascii="Times New Roman" w:hAnsi="Times New Roman"/>
          <w:b/>
          <w:sz w:val="28"/>
          <w:szCs w:val="28"/>
        </w:rPr>
      </w:pPr>
      <w:r w:rsidRPr="003F399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F399F" w:rsidRPr="003F399F" w:rsidRDefault="003F399F" w:rsidP="003F399F">
      <w:pPr>
        <w:jc w:val="center"/>
        <w:rPr>
          <w:rFonts w:ascii="Times New Roman" w:hAnsi="Times New Roman"/>
          <w:b/>
          <w:sz w:val="28"/>
          <w:szCs w:val="28"/>
        </w:rPr>
      </w:pPr>
      <w:r w:rsidRPr="003F399F">
        <w:rPr>
          <w:rFonts w:ascii="Times New Roman" w:hAnsi="Times New Roman"/>
          <w:b/>
          <w:sz w:val="28"/>
          <w:szCs w:val="28"/>
        </w:rPr>
        <w:t>«Ривзаводская средняя общеобразовательная школа»</w:t>
      </w:r>
    </w:p>
    <w:p w:rsidR="002D34F8" w:rsidRDefault="002D34F8" w:rsidP="002D34F8">
      <w:pPr>
        <w:rPr>
          <w:rFonts w:ascii="Times New Roman" w:hAnsi="Times New Roman"/>
          <w:sz w:val="28"/>
          <w:szCs w:val="28"/>
        </w:rPr>
      </w:pPr>
    </w:p>
    <w:p w:rsidR="002D34F8" w:rsidRDefault="002D34F8" w:rsidP="002D34F8">
      <w:pPr>
        <w:rPr>
          <w:rFonts w:ascii="Times New Roman" w:hAnsi="Times New Roman"/>
          <w:sz w:val="28"/>
          <w:szCs w:val="28"/>
        </w:rPr>
      </w:pPr>
    </w:p>
    <w:p w:rsidR="003F399F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Default="003F399F" w:rsidP="002D34F8">
      <w:pPr>
        <w:rPr>
          <w:rFonts w:ascii="Times New Roman" w:hAnsi="Times New Roman"/>
          <w:sz w:val="28"/>
          <w:szCs w:val="28"/>
        </w:rPr>
      </w:pPr>
    </w:p>
    <w:p w:rsidR="003F399F" w:rsidRPr="00791490" w:rsidRDefault="00C862A2" w:rsidP="003F399F">
      <w:pPr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 w:rsidRPr="00791490">
        <w:rPr>
          <w:rFonts w:ascii="Times New Roman" w:hAnsi="Times New Roman"/>
          <w:b/>
          <w:color w:val="FF0000"/>
          <w:sz w:val="44"/>
          <w:szCs w:val="44"/>
          <w:u w:val="single"/>
        </w:rPr>
        <w:t>Анализ УВР з</w:t>
      </w:r>
      <w:r w:rsidR="00B575D6" w:rsidRPr="00791490">
        <w:rPr>
          <w:rFonts w:ascii="Times New Roman" w:hAnsi="Times New Roman"/>
          <w:b/>
          <w:color w:val="FF0000"/>
          <w:sz w:val="44"/>
          <w:szCs w:val="44"/>
          <w:u w:val="single"/>
        </w:rPr>
        <w:t>а 2016-2017</w:t>
      </w:r>
      <w:r w:rsidR="003F399F" w:rsidRPr="00791490">
        <w:rPr>
          <w:rFonts w:ascii="Times New Roman" w:hAnsi="Times New Roman"/>
          <w:b/>
          <w:color w:val="FF0000"/>
          <w:sz w:val="44"/>
          <w:szCs w:val="44"/>
          <w:u w:val="single"/>
        </w:rPr>
        <w:t xml:space="preserve"> учебный год</w:t>
      </w:r>
    </w:p>
    <w:p w:rsidR="003F399F" w:rsidRPr="00791490" w:rsidRDefault="003F399F" w:rsidP="003F399F">
      <w:pPr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Default="003F399F" w:rsidP="003F399F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399F" w:rsidRPr="003F399F" w:rsidRDefault="003F399F" w:rsidP="003F399F">
      <w:pPr>
        <w:jc w:val="center"/>
        <w:rPr>
          <w:rFonts w:ascii="Times New Roman" w:hAnsi="Times New Roman"/>
          <w:b/>
          <w:sz w:val="24"/>
          <w:szCs w:val="44"/>
        </w:rPr>
      </w:pPr>
      <w:r w:rsidRPr="003F399F">
        <w:rPr>
          <w:rFonts w:ascii="Times New Roman" w:hAnsi="Times New Roman"/>
          <w:b/>
          <w:sz w:val="24"/>
          <w:szCs w:val="44"/>
        </w:rPr>
        <w:t>П.</w:t>
      </w:r>
      <w:r w:rsidR="00B575D6">
        <w:rPr>
          <w:rFonts w:ascii="Times New Roman" w:hAnsi="Times New Roman"/>
          <w:b/>
          <w:sz w:val="24"/>
          <w:szCs w:val="44"/>
        </w:rPr>
        <w:t>Ривицкий,2017</w:t>
      </w:r>
    </w:p>
    <w:p w:rsidR="002D34F8" w:rsidRDefault="002D34F8" w:rsidP="0099636D">
      <w:pPr>
        <w:jc w:val="center"/>
        <w:rPr>
          <w:rFonts w:ascii="Times New Roman" w:hAnsi="Times New Roman"/>
          <w:b/>
          <w:sz w:val="32"/>
          <w:szCs w:val="20"/>
        </w:rPr>
      </w:pPr>
      <w:r w:rsidRPr="003F399F">
        <w:rPr>
          <w:rFonts w:ascii="Times New Roman" w:hAnsi="Times New Roman"/>
          <w:b/>
          <w:sz w:val="32"/>
          <w:szCs w:val="20"/>
        </w:rPr>
        <w:lastRenderedPageBreak/>
        <w:t>Содержание</w:t>
      </w:r>
    </w:p>
    <w:p w:rsidR="003F399F" w:rsidRPr="001779AC" w:rsidRDefault="003F399F" w:rsidP="001779AC">
      <w:pPr>
        <w:pStyle w:val="af0"/>
        <w:rPr>
          <w:b/>
          <w:sz w:val="22"/>
        </w:rPr>
      </w:pPr>
      <w:r w:rsidRPr="001779AC">
        <w:rPr>
          <w:b/>
          <w:sz w:val="22"/>
        </w:rPr>
        <w:t>Раздел 1. Информационная справка о школе.</w:t>
      </w:r>
    </w:p>
    <w:p w:rsidR="003F399F" w:rsidRPr="001779AC" w:rsidRDefault="003F399F" w:rsidP="001779AC">
      <w:pPr>
        <w:pStyle w:val="af0"/>
        <w:rPr>
          <w:b/>
          <w:sz w:val="22"/>
        </w:rPr>
      </w:pPr>
      <w:r w:rsidRPr="001779AC">
        <w:rPr>
          <w:b/>
          <w:sz w:val="22"/>
        </w:rPr>
        <w:t>Раздел 2. Материальные условия организации образовательного процесса.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b/>
          <w:sz w:val="22"/>
        </w:rPr>
        <w:t>Раздел 3. Организационно-педагогические условия образовательного процесса</w:t>
      </w:r>
      <w:r w:rsidRPr="001779AC">
        <w:rPr>
          <w:sz w:val="22"/>
        </w:rPr>
        <w:t>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>3.1Формы получения образования.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 xml:space="preserve">3.2. Контингент </w:t>
      </w:r>
      <w:proofErr w:type="gramStart"/>
      <w:r w:rsidRPr="001779AC">
        <w:rPr>
          <w:sz w:val="22"/>
        </w:rPr>
        <w:t>обучающихся</w:t>
      </w:r>
      <w:proofErr w:type="gramEnd"/>
      <w:r w:rsidRPr="001779AC">
        <w:rPr>
          <w:sz w:val="22"/>
        </w:rPr>
        <w:t>.</w:t>
      </w:r>
    </w:p>
    <w:p w:rsidR="003F399F" w:rsidRPr="001779AC" w:rsidRDefault="00B51186" w:rsidP="00B51186">
      <w:pPr>
        <w:pStyle w:val="af0"/>
        <w:jc w:val="left"/>
        <w:rPr>
          <w:sz w:val="22"/>
        </w:rPr>
      </w:pPr>
      <w:r>
        <w:rPr>
          <w:sz w:val="22"/>
        </w:rPr>
        <w:t xml:space="preserve">                                                         3.3.Учебный план 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>3.4 Организация урочной деятельности.</w:t>
      </w:r>
    </w:p>
    <w:p w:rsidR="003F399F" w:rsidRPr="001779AC" w:rsidRDefault="003F399F" w:rsidP="001779AC">
      <w:pPr>
        <w:pStyle w:val="af0"/>
        <w:rPr>
          <w:b/>
          <w:sz w:val="22"/>
        </w:rPr>
      </w:pPr>
      <w:r w:rsidRPr="001779AC">
        <w:rPr>
          <w:b/>
          <w:sz w:val="22"/>
        </w:rPr>
        <w:t>Раздел 4.</w:t>
      </w:r>
      <w:r w:rsidRPr="001779AC">
        <w:rPr>
          <w:b/>
          <w:color w:val="1F497D"/>
          <w:sz w:val="22"/>
        </w:rPr>
        <w:t xml:space="preserve"> </w:t>
      </w:r>
      <w:r w:rsidRPr="001779AC">
        <w:rPr>
          <w:b/>
          <w:sz w:val="22"/>
        </w:rPr>
        <w:t>Сведения о кадрах образовательного учреждения.</w:t>
      </w:r>
    </w:p>
    <w:p w:rsidR="003F399F" w:rsidRDefault="003F399F" w:rsidP="00BE0878">
      <w:pPr>
        <w:pStyle w:val="af0"/>
        <w:rPr>
          <w:sz w:val="22"/>
        </w:rPr>
      </w:pPr>
      <w:r w:rsidRPr="001779AC">
        <w:rPr>
          <w:sz w:val="22"/>
        </w:rPr>
        <w:t>4.1.Анализ динамики профессионального уровня учителей</w:t>
      </w:r>
      <w:proofErr w:type="gramStart"/>
      <w:r w:rsidRPr="001779AC">
        <w:rPr>
          <w:sz w:val="22"/>
        </w:rPr>
        <w:t xml:space="preserve"> .</w:t>
      </w:r>
      <w:proofErr w:type="gramEnd"/>
    </w:p>
    <w:p w:rsidR="00BE0878" w:rsidRPr="007D3864" w:rsidRDefault="00BE0878" w:rsidP="00BE0878">
      <w:pPr>
        <w:pStyle w:val="af0"/>
        <w:rPr>
          <w:sz w:val="22"/>
        </w:rPr>
      </w:pPr>
    </w:p>
    <w:tbl>
      <w:tblPr>
        <w:tblW w:w="10138" w:type="dxa"/>
        <w:tblLayout w:type="fixed"/>
        <w:tblLook w:val="01E0"/>
      </w:tblPr>
      <w:tblGrid>
        <w:gridCol w:w="10138"/>
      </w:tblGrid>
      <w:tr w:rsidR="003F399F" w:rsidRPr="001779AC" w:rsidTr="003F399F">
        <w:tc>
          <w:tcPr>
            <w:tcW w:w="10138" w:type="dxa"/>
          </w:tcPr>
          <w:p w:rsidR="003F399F" w:rsidRPr="001779AC" w:rsidRDefault="003F399F" w:rsidP="001779AC">
            <w:pPr>
              <w:pStyle w:val="af0"/>
              <w:rPr>
                <w:b/>
                <w:sz w:val="22"/>
              </w:rPr>
            </w:pPr>
            <w:r w:rsidRPr="001779AC">
              <w:rPr>
                <w:b/>
                <w:sz w:val="22"/>
              </w:rPr>
              <w:t xml:space="preserve">Раздел 5. </w:t>
            </w:r>
            <w:r w:rsidRPr="001779AC">
              <w:rPr>
                <w:b/>
                <w:color w:val="000000"/>
                <w:sz w:val="22"/>
              </w:rPr>
              <w:t>Анализ работы школы за 2015-2016 учебный год.</w:t>
            </w:r>
          </w:p>
        </w:tc>
      </w:tr>
      <w:tr w:rsidR="003F399F" w:rsidRPr="001779AC" w:rsidTr="003F399F">
        <w:tc>
          <w:tcPr>
            <w:tcW w:w="10138" w:type="dxa"/>
          </w:tcPr>
          <w:p w:rsidR="003F399F" w:rsidRPr="001779AC" w:rsidRDefault="003F399F" w:rsidP="008337E3">
            <w:pPr>
              <w:pStyle w:val="af0"/>
              <w:rPr>
                <w:color w:val="000000"/>
                <w:sz w:val="22"/>
              </w:rPr>
            </w:pPr>
          </w:p>
        </w:tc>
      </w:tr>
    </w:tbl>
    <w:p w:rsidR="003F399F" w:rsidRPr="001779AC" w:rsidRDefault="008337E3" w:rsidP="001779AC">
      <w:pPr>
        <w:pStyle w:val="af0"/>
        <w:rPr>
          <w:sz w:val="22"/>
        </w:rPr>
      </w:pPr>
      <w:r>
        <w:rPr>
          <w:sz w:val="22"/>
        </w:rPr>
        <w:t>5.1.</w:t>
      </w:r>
      <w:r w:rsidR="003F399F" w:rsidRPr="001779AC">
        <w:rPr>
          <w:sz w:val="22"/>
        </w:rPr>
        <w:t xml:space="preserve">Результаты успеваемости </w:t>
      </w:r>
      <w:proofErr w:type="gramStart"/>
      <w:r w:rsidR="003F399F" w:rsidRPr="001779AC">
        <w:rPr>
          <w:sz w:val="22"/>
        </w:rPr>
        <w:t>обучающихся</w:t>
      </w:r>
      <w:proofErr w:type="gramEnd"/>
      <w:r w:rsidR="003F399F" w:rsidRPr="001779AC">
        <w:rPr>
          <w:sz w:val="22"/>
        </w:rPr>
        <w:t xml:space="preserve"> по учебным предметам за 2015-2016 учебный год.</w:t>
      </w:r>
    </w:p>
    <w:p w:rsidR="003F399F" w:rsidRPr="001779AC" w:rsidRDefault="008337E3" w:rsidP="001779AC">
      <w:pPr>
        <w:pStyle w:val="af0"/>
        <w:rPr>
          <w:sz w:val="22"/>
        </w:rPr>
      </w:pPr>
      <w:r>
        <w:rPr>
          <w:sz w:val="22"/>
        </w:rPr>
        <w:t>5.2</w:t>
      </w:r>
      <w:r w:rsidR="003F399F" w:rsidRPr="001779AC">
        <w:rPr>
          <w:sz w:val="22"/>
        </w:rPr>
        <w:t xml:space="preserve">. Анализ результатов мониторинга качества образования и результаты </w:t>
      </w:r>
      <w:r w:rsidR="005D5845">
        <w:rPr>
          <w:sz w:val="22"/>
        </w:rPr>
        <w:t>проведенных итоговых комплексных</w:t>
      </w:r>
      <w:r w:rsidR="003F399F" w:rsidRPr="001779AC">
        <w:rPr>
          <w:sz w:val="22"/>
        </w:rPr>
        <w:t xml:space="preserve"> работ</w:t>
      </w:r>
      <w:r>
        <w:rPr>
          <w:sz w:val="22"/>
        </w:rPr>
        <w:t xml:space="preserve"> в 1-3 классах.</w:t>
      </w:r>
    </w:p>
    <w:p w:rsidR="003F399F" w:rsidRDefault="008337E3" w:rsidP="001779AC">
      <w:pPr>
        <w:pStyle w:val="af0"/>
        <w:rPr>
          <w:sz w:val="22"/>
        </w:rPr>
      </w:pPr>
      <w:r>
        <w:rPr>
          <w:sz w:val="22"/>
        </w:rPr>
        <w:t>5.3</w:t>
      </w:r>
      <w:r w:rsidR="003F399F" w:rsidRPr="001779AC">
        <w:rPr>
          <w:sz w:val="22"/>
        </w:rPr>
        <w:t>. Анализ результатов Всероссийских проверочных работ обучающихся 4 класса.</w:t>
      </w:r>
    </w:p>
    <w:p w:rsidR="00791490" w:rsidRDefault="00791490" w:rsidP="001779AC">
      <w:pPr>
        <w:pStyle w:val="af0"/>
        <w:rPr>
          <w:sz w:val="22"/>
        </w:rPr>
      </w:pPr>
      <w:r>
        <w:rPr>
          <w:sz w:val="22"/>
        </w:rPr>
        <w:t>5.4. Анализ ВПР в 5, 11 классах.</w:t>
      </w:r>
    </w:p>
    <w:p w:rsidR="00C67A05" w:rsidRDefault="00791490" w:rsidP="001779AC">
      <w:pPr>
        <w:pStyle w:val="af0"/>
        <w:rPr>
          <w:sz w:val="22"/>
        </w:rPr>
      </w:pPr>
      <w:r>
        <w:rPr>
          <w:sz w:val="22"/>
        </w:rPr>
        <w:t>5.5.</w:t>
      </w:r>
      <w:r w:rsidR="00C67A05">
        <w:rPr>
          <w:sz w:val="22"/>
        </w:rPr>
        <w:t xml:space="preserve">Анализ </w:t>
      </w:r>
      <w:r>
        <w:rPr>
          <w:sz w:val="22"/>
        </w:rPr>
        <w:t>внутреннего мониторинга в 6-8 классах</w:t>
      </w:r>
      <w:r w:rsidR="00C67A05">
        <w:rPr>
          <w:sz w:val="22"/>
        </w:rPr>
        <w:t>.</w:t>
      </w:r>
    </w:p>
    <w:p w:rsidR="003F399F" w:rsidRPr="001779AC" w:rsidRDefault="00C67A05" w:rsidP="001779AC">
      <w:pPr>
        <w:pStyle w:val="af0"/>
        <w:rPr>
          <w:sz w:val="22"/>
        </w:rPr>
      </w:pPr>
      <w:r>
        <w:rPr>
          <w:sz w:val="22"/>
        </w:rPr>
        <w:t>5.6</w:t>
      </w:r>
      <w:r w:rsidR="001779AC" w:rsidRPr="001779AC">
        <w:rPr>
          <w:sz w:val="22"/>
        </w:rPr>
        <w:t>. Анализ олимпиадного движения.</w:t>
      </w:r>
    </w:p>
    <w:p w:rsidR="003F399F" w:rsidRPr="001779AC" w:rsidRDefault="003F399F" w:rsidP="001779AC">
      <w:pPr>
        <w:pStyle w:val="af0"/>
        <w:rPr>
          <w:b/>
          <w:sz w:val="22"/>
        </w:rPr>
      </w:pPr>
      <w:r w:rsidRPr="001779AC">
        <w:rPr>
          <w:b/>
          <w:sz w:val="22"/>
        </w:rPr>
        <w:t>Раздел 6. Анализ государственно</w:t>
      </w:r>
      <w:proofErr w:type="gramStart"/>
      <w:r w:rsidRPr="001779AC">
        <w:rPr>
          <w:b/>
          <w:sz w:val="22"/>
        </w:rPr>
        <w:t>й(</w:t>
      </w:r>
      <w:proofErr w:type="gramEnd"/>
      <w:r w:rsidRPr="001779AC">
        <w:rPr>
          <w:b/>
          <w:sz w:val="22"/>
        </w:rPr>
        <w:t>итоговой)аттестации выпускников.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 xml:space="preserve">6.1.Анализ работы школы по подготовке выпускников 9,11 классов к государственной (итоговой) аттестации </w:t>
      </w:r>
      <w:proofErr w:type="gramStart"/>
      <w:r w:rsidRPr="001779AC">
        <w:rPr>
          <w:sz w:val="22"/>
        </w:rPr>
        <w:t>в</w:t>
      </w:r>
      <w:proofErr w:type="gramEnd"/>
      <w:r w:rsidRPr="001779AC">
        <w:rPr>
          <w:sz w:val="22"/>
        </w:rPr>
        <w:t xml:space="preserve"> </w:t>
      </w:r>
      <w:proofErr w:type="gramStart"/>
      <w:r w:rsidRPr="001779AC">
        <w:rPr>
          <w:sz w:val="22"/>
        </w:rPr>
        <w:t>форма</w:t>
      </w:r>
      <w:proofErr w:type="gramEnd"/>
      <w:r w:rsidRPr="001779AC">
        <w:rPr>
          <w:sz w:val="22"/>
        </w:rPr>
        <w:t xml:space="preserve"> ОГЭ и ЕГЭ.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>6.1.Статистические результаты итоговой аттестации выпускников   9 класса в форме ОГЭ.</w:t>
      </w:r>
    </w:p>
    <w:p w:rsidR="003F399F" w:rsidRPr="001779AC" w:rsidRDefault="003F399F" w:rsidP="001779AC">
      <w:pPr>
        <w:pStyle w:val="af0"/>
        <w:rPr>
          <w:sz w:val="22"/>
        </w:rPr>
      </w:pPr>
      <w:r w:rsidRPr="001779AC">
        <w:rPr>
          <w:sz w:val="22"/>
        </w:rPr>
        <w:t>6.2. Статистические результаты итоговой аттестации выпускников  11 классов в форме ЕГЭ.</w:t>
      </w:r>
    </w:p>
    <w:p w:rsidR="008337E3" w:rsidRDefault="008337E3" w:rsidP="001779AC">
      <w:pPr>
        <w:pStyle w:val="af0"/>
        <w:rPr>
          <w:sz w:val="22"/>
        </w:rPr>
      </w:pPr>
    </w:p>
    <w:p w:rsidR="001779AC" w:rsidRDefault="00907125" w:rsidP="001779AC">
      <w:pPr>
        <w:pStyle w:val="af0"/>
        <w:rPr>
          <w:sz w:val="22"/>
        </w:rPr>
      </w:pPr>
      <w:r>
        <w:rPr>
          <w:b/>
          <w:sz w:val="22"/>
        </w:rPr>
        <w:t>Раздел 7</w:t>
      </w:r>
      <w:r w:rsidR="001779AC" w:rsidRPr="001779AC">
        <w:rPr>
          <w:b/>
          <w:sz w:val="22"/>
        </w:rPr>
        <w:t>. Анализ методической работы</w:t>
      </w:r>
      <w:r w:rsidR="001779AC" w:rsidRPr="001779AC">
        <w:rPr>
          <w:sz w:val="22"/>
        </w:rPr>
        <w:t>.</w:t>
      </w:r>
    </w:p>
    <w:p w:rsidR="00907125" w:rsidRPr="00791490" w:rsidRDefault="00907125" w:rsidP="00907125">
      <w:pPr>
        <w:jc w:val="center"/>
        <w:rPr>
          <w:rFonts w:ascii="Times New Roman" w:hAnsi="Times New Roman"/>
        </w:rPr>
      </w:pPr>
      <w:r w:rsidRPr="00791490">
        <w:rPr>
          <w:rFonts w:ascii="Times New Roman" w:hAnsi="Times New Roman"/>
        </w:rPr>
        <w:t>7.1.Сведения о педагогических кадрах.</w:t>
      </w:r>
    </w:p>
    <w:p w:rsidR="00907125" w:rsidRPr="00791490" w:rsidRDefault="00907125" w:rsidP="00907125">
      <w:pPr>
        <w:jc w:val="center"/>
        <w:rPr>
          <w:rFonts w:ascii="Times New Roman" w:hAnsi="Times New Roman"/>
        </w:rPr>
      </w:pPr>
      <w:r w:rsidRPr="00791490">
        <w:rPr>
          <w:rFonts w:ascii="Times New Roman" w:hAnsi="Times New Roman"/>
        </w:rPr>
        <w:t>7.2.Обобщение актуального педагогического опыта учителей, самообразование педагогов.</w:t>
      </w:r>
    </w:p>
    <w:p w:rsidR="00907125" w:rsidRPr="00791490" w:rsidRDefault="00907125" w:rsidP="00907125">
      <w:pPr>
        <w:jc w:val="center"/>
        <w:rPr>
          <w:rFonts w:ascii="Times New Roman" w:hAnsi="Times New Roman"/>
        </w:rPr>
      </w:pPr>
      <w:r w:rsidRPr="00791490">
        <w:rPr>
          <w:rFonts w:ascii="Times New Roman" w:hAnsi="Times New Roman"/>
        </w:rPr>
        <w:t>7</w:t>
      </w:r>
      <w:r w:rsidR="00791490">
        <w:rPr>
          <w:rFonts w:ascii="Times New Roman" w:hAnsi="Times New Roman"/>
        </w:rPr>
        <w:t>.3</w:t>
      </w:r>
      <w:r w:rsidRPr="00791490">
        <w:rPr>
          <w:rFonts w:ascii="Times New Roman" w:hAnsi="Times New Roman"/>
        </w:rPr>
        <w:t>. Анализ работы творческих групп.</w:t>
      </w:r>
    </w:p>
    <w:p w:rsidR="001779AC" w:rsidRPr="00791490" w:rsidRDefault="001779AC" w:rsidP="00907125">
      <w:pPr>
        <w:pStyle w:val="af0"/>
        <w:jc w:val="left"/>
        <w:rPr>
          <w:sz w:val="22"/>
        </w:rPr>
      </w:pPr>
    </w:p>
    <w:p w:rsidR="001779AC" w:rsidRPr="001779AC" w:rsidRDefault="001779AC" w:rsidP="001779AC">
      <w:pPr>
        <w:pStyle w:val="af0"/>
        <w:rPr>
          <w:sz w:val="22"/>
        </w:rPr>
      </w:pPr>
      <w:r w:rsidRPr="001779AC">
        <w:rPr>
          <w:b/>
          <w:sz w:val="22"/>
        </w:rPr>
        <w:t xml:space="preserve">Раздел </w:t>
      </w:r>
      <w:r w:rsidR="00907125">
        <w:rPr>
          <w:b/>
          <w:sz w:val="22"/>
        </w:rPr>
        <w:t>8</w:t>
      </w:r>
      <w:r w:rsidRPr="001779AC">
        <w:rPr>
          <w:b/>
          <w:sz w:val="22"/>
        </w:rPr>
        <w:t>. Анализ воспитательной работы школы</w:t>
      </w:r>
      <w:r w:rsidRPr="001779AC">
        <w:rPr>
          <w:sz w:val="22"/>
        </w:rPr>
        <w:t>.</w:t>
      </w:r>
    </w:p>
    <w:p w:rsidR="001779AC" w:rsidRPr="001779AC" w:rsidRDefault="00791490" w:rsidP="001779AC">
      <w:pPr>
        <w:pStyle w:val="af0"/>
        <w:rPr>
          <w:sz w:val="22"/>
        </w:rPr>
      </w:pPr>
      <w:r>
        <w:rPr>
          <w:sz w:val="22"/>
        </w:rPr>
        <w:t>8.1</w:t>
      </w:r>
      <w:r w:rsidR="001779AC" w:rsidRPr="001779AC">
        <w:rPr>
          <w:sz w:val="22"/>
        </w:rPr>
        <w:t xml:space="preserve">. </w:t>
      </w:r>
      <w:proofErr w:type="gramStart"/>
      <w:r w:rsidR="001779AC" w:rsidRPr="001779AC">
        <w:rPr>
          <w:sz w:val="22"/>
        </w:rPr>
        <w:t>Участие обучающихся в различных интеллектуальных конкурсах.</w:t>
      </w:r>
      <w:proofErr w:type="gramEnd"/>
    </w:p>
    <w:p w:rsidR="001779AC" w:rsidRDefault="00907125" w:rsidP="001779AC">
      <w:pPr>
        <w:pStyle w:val="af0"/>
        <w:rPr>
          <w:sz w:val="22"/>
        </w:rPr>
      </w:pPr>
      <w:r>
        <w:rPr>
          <w:sz w:val="22"/>
        </w:rPr>
        <w:t>8</w:t>
      </w:r>
      <w:r w:rsidR="00791490">
        <w:rPr>
          <w:sz w:val="22"/>
        </w:rPr>
        <w:t>.2</w:t>
      </w:r>
      <w:r w:rsidR="001779AC" w:rsidRPr="001779AC">
        <w:rPr>
          <w:sz w:val="22"/>
        </w:rPr>
        <w:t xml:space="preserve">.Анализ </w:t>
      </w:r>
      <w:r w:rsidR="008337E3">
        <w:rPr>
          <w:sz w:val="22"/>
        </w:rPr>
        <w:t>работы детского объединения «Остров Дружба»</w:t>
      </w:r>
      <w:r w:rsidR="001779AC" w:rsidRPr="001779AC">
        <w:rPr>
          <w:sz w:val="22"/>
        </w:rPr>
        <w:t>.</w:t>
      </w:r>
    </w:p>
    <w:p w:rsidR="00791490" w:rsidRPr="001779AC" w:rsidRDefault="00791490" w:rsidP="001779AC">
      <w:pPr>
        <w:pStyle w:val="af0"/>
        <w:rPr>
          <w:sz w:val="22"/>
        </w:rPr>
      </w:pPr>
      <w:r>
        <w:rPr>
          <w:sz w:val="22"/>
        </w:rPr>
        <w:t>8.3. Анализ работы классных руководителей.</w:t>
      </w:r>
    </w:p>
    <w:p w:rsidR="003F399F" w:rsidRPr="001779AC" w:rsidRDefault="003F399F" w:rsidP="001779AC">
      <w:pPr>
        <w:jc w:val="center"/>
        <w:rPr>
          <w:b/>
        </w:rPr>
      </w:pPr>
    </w:p>
    <w:p w:rsidR="001779AC" w:rsidRDefault="001779AC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1779AC" w:rsidRDefault="001779AC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E23E76" w:rsidRDefault="00E23E76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907125" w:rsidRDefault="00907125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8337E3" w:rsidRDefault="008337E3" w:rsidP="001779AC">
      <w:pPr>
        <w:pStyle w:val="af0"/>
        <w:jc w:val="left"/>
        <w:rPr>
          <w:rFonts w:eastAsia="Times New Roman"/>
          <w:b/>
          <w:sz w:val="36"/>
          <w:lang w:eastAsia="en-US"/>
        </w:rPr>
      </w:pPr>
    </w:p>
    <w:p w:rsidR="006E60B1" w:rsidRDefault="001779AC" w:rsidP="001779AC">
      <w:pPr>
        <w:pStyle w:val="af0"/>
        <w:jc w:val="left"/>
      </w:pPr>
      <w:r>
        <w:t xml:space="preserve">        </w:t>
      </w:r>
    </w:p>
    <w:p w:rsidR="006E60B1" w:rsidRDefault="006E60B1" w:rsidP="001779AC">
      <w:pPr>
        <w:pStyle w:val="af0"/>
        <w:jc w:val="left"/>
      </w:pPr>
    </w:p>
    <w:p w:rsidR="006E534C" w:rsidRPr="001779AC" w:rsidRDefault="001779AC" w:rsidP="001779AC">
      <w:pPr>
        <w:pStyle w:val="af0"/>
        <w:jc w:val="left"/>
        <w:rPr>
          <w:b/>
        </w:rPr>
      </w:pPr>
      <w:r>
        <w:lastRenderedPageBreak/>
        <w:t xml:space="preserve"> </w:t>
      </w:r>
      <w:r w:rsidR="00FE01A0" w:rsidRPr="001779AC">
        <w:rPr>
          <w:b/>
        </w:rPr>
        <w:t>Анализ учебно-воспита</w:t>
      </w:r>
      <w:r w:rsidRPr="001779AC">
        <w:rPr>
          <w:b/>
        </w:rPr>
        <w:t>тельной работы МБОУ «Ривзаводская СОШ»</w:t>
      </w:r>
    </w:p>
    <w:p w:rsidR="002D34F8" w:rsidRPr="001779AC" w:rsidRDefault="002D34F8" w:rsidP="002D34F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79AC">
        <w:rPr>
          <w:rFonts w:ascii="Times New Roman" w:hAnsi="Times New Roman"/>
          <w:b/>
          <w:sz w:val="28"/>
          <w:szCs w:val="28"/>
        </w:rPr>
        <w:t xml:space="preserve">Раздел 1. </w:t>
      </w:r>
      <w:r w:rsidR="002E546F" w:rsidRPr="001779AC">
        <w:rPr>
          <w:rFonts w:ascii="Times New Roman" w:hAnsi="Times New Roman"/>
          <w:b/>
          <w:sz w:val="28"/>
          <w:szCs w:val="28"/>
        </w:rPr>
        <w:t>И</w:t>
      </w:r>
      <w:r w:rsidRPr="001779AC">
        <w:rPr>
          <w:rFonts w:ascii="Times New Roman" w:hAnsi="Times New Roman"/>
          <w:b/>
          <w:sz w:val="28"/>
          <w:szCs w:val="28"/>
        </w:rPr>
        <w:t>нформационная справка о  школе</w:t>
      </w:r>
    </w:p>
    <w:p w:rsidR="002D34F8" w:rsidRPr="00E90D5D" w:rsidRDefault="00C8335C" w:rsidP="00E90D5D">
      <w:pPr>
        <w:pStyle w:val="af0"/>
        <w:jc w:val="left"/>
        <w:rPr>
          <w:sz w:val="22"/>
          <w:szCs w:val="22"/>
        </w:rPr>
      </w:pPr>
      <w:r w:rsidRPr="00E90D5D">
        <w:rPr>
          <w:sz w:val="22"/>
          <w:szCs w:val="22"/>
        </w:rPr>
        <w:t xml:space="preserve">  </w:t>
      </w:r>
      <w:r w:rsidR="00E90D5D">
        <w:rPr>
          <w:sz w:val="22"/>
          <w:szCs w:val="22"/>
        </w:rPr>
        <w:t xml:space="preserve">                    </w:t>
      </w:r>
      <w:r w:rsidR="002D34F8" w:rsidRPr="00E90D5D">
        <w:rPr>
          <w:sz w:val="22"/>
          <w:szCs w:val="22"/>
        </w:rPr>
        <w:t xml:space="preserve">Муниципальное </w:t>
      </w:r>
      <w:r w:rsidR="001779AC">
        <w:rPr>
          <w:sz w:val="22"/>
          <w:szCs w:val="22"/>
        </w:rPr>
        <w:t>бюджетное</w:t>
      </w:r>
      <w:r w:rsidR="00807FA9" w:rsidRPr="00E90D5D">
        <w:rPr>
          <w:sz w:val="22"/>
          <w:szCs w:val="22"/>
        </w:rPr>
        <w:t xml:space="preserve"> </w:t>
      </w:r>
      <w:r w:rsidR="002D34F8" w:rsidRPr="00E90D5D">
        <w:rPr>
          <w:sz w:val="22"/>
          <w:szCs w:val="22"/>
        </w:rPr>
        <w:t xml:space="preserve"> общеобразовательное учреждение </w:t>
      </w:r>
      <w:r w:rsidR="001779AC">
        <w:rPr>
          <w:sz w:val="22"/>
          <w:szCs w:val="22"/>
        </w:rPr>
        <w:t>« Ривзаводская средняя общеобразовательная школа</w:t>
      </w:r>
      <w:r w:rsidR="00E90D5D">
        <w:rPr>
          <w:sz w:val="22"/>
          <w:szCs w:val="22"/>
        </w:rPr>
        <w:t>»</w:t>
      </w:r>
      <w:r w:rsidR="002D34F8" w:rsidRPr="00E90D5D">
        <w:rPr>
          <w:sz w:val="22"/>
          <w:szCs w:val="22"/>
        </w:rPr>
        <w:t xml:space="preserve">, предоставляет возможность всем </w:t>
      </w:r>
      <w:r w:rsidR="00807FA9" w:rsidRPr="00E90D5D">
        <w:rPr>
          <w:sz w:val="22"/>
          <w:szCs w:val="22"/>
        </w:rPr>
        <w:t>обучающимся</w:t>
      </w:r>
      <w:r w:rsidR="001779AC">
        <w:rPr>
          <w:sz w:val="22"/>
          <w:szCs w:val="22"/>
        </w:rPr>
        <w:t xml:space="preserve"> </w:t>
      </w:r>
      <w:r w:rsidR="002D34F8" w:rsidRPr="00E90D5D">
        <w:rPr>
          <w:sz w:val="22"/>
          <w:szCs w:val="22"/>
        </w:rPr>
        <w:t>реализовывать гарантированное государством право на получение бесплатного образования в пределах государственных образовательных стандартов.</w:t>
      </w:r>
      <w:r w:rsidR="004E3F7E" w:rsidRPr="00E90D5D">
        <w:rPr>
          <w:sz w:val="22"/>
          <w:szCs w:val="22"/>
        </w:rPr>
        <w:t xml:space="preserve"> </w:t>
      </w:r>
    </w:p>
    <w:p w:rsidR="001779AC" w:rsidRDefault="004E3F7E" w:rsidP="001779AC">
      <w:pPr>
        <w:pStyle w:val="af0"/>
        <w:jc w:val="left"/>
        <w:rPr>
          <w:sz w:val="22"/>
          <w:szCs w:val="22"/>
        </w:rPr>
      </w:pPr>
      <w:r w:rsidRPr="00E90D5D">
        <w:rPr>
          <w:sz w:val="22"/>
          <w:szCs w:val="22"/>
        </w:rPr>
        <w:t xml:space="preserve">    </w:t>
      </w:r>
      <w:r w:rsidR="002D34F8" w:rsidRPr="00E90D5D">
        <w:rPr>
          <w:sz w:val="22"/>
          <w:szCs w:val="22"/>
        </w:rPr>
        <w:t xml:space="preserve">Учредителем школы является Управление образования администрации </w:t>
      </w:r>
      <w:r w:rsidR="001779AC">
        <w:rPr>
          <w:sz w:val="22"/>
          <w:szCs w:val="22"/>
        </w:rPr>
        <w:t>Максатихинского</w:t>
      </w:r>
      <w:r w:rsidR="002D34F8" w:rsidRPr="00E90D5D">
        <w:rPr>
          <w:sz w:val="22"/>
          <w:szCs w:val="22"/>
        </w:rPr>
        <w:t xml:space="preserve"> района. </w:t>
      </w:r>
      <w:proofErr w:type="gramStart"/>
      <w:r w:rsidR="002D34F8" w:rsidRPr="00E90D5D">
        <w:rPr>
          <w:sz w:val="22"/>
          <w:szCs w:val="22"/>
        </w:rPr>
        <w:t xml:space="preserve">В своей деятельности школа руководствуется Конституцией Российской Федерации, </w:t>
      </w:r>
      <w:r w:rsidR="00807FA9" w:rsidRPr="00E90D5D">
        <w:rPr>
          <w:sz w:val="22"/>
          <w:szCs w:val="22"/>
        </w:rPr>
        <w:t>З</w:t>
      </w:r>
      <w:r w:rsidR="002D34F8" w:rsidRPr="00E90D5D">
        <w:rPr>
          <w:sz w:val="22"/>
          <w:szCs w:val="22"/>
        </w:rPr>
        <w:t xml:space="preserve">аконом Российской Федерации «Об образовании», принимаемые в соответствии с ним другими законами и нормативно-правовыми актами Российской Федерации, а так же другими нормативными актами субъекта Российской Федерации в области образования, </w:t>
      </w:r>
      <w:r w:rsidR="00807FA9" w:rsidRPr="00E90D5D">
        <w:rPr>
          <w:sz w:val="22"/>
          <w:szCs w:val="22"/>
        </w:rPr>
        <w:t>Уставом школы,</w:t>
      </w:r>
      <w:r w:rsidRPr="00E90D5D">
        <w:rPr>
          <w:sz w:val="22"/>
          <w:szCs w:val="22"/>
        </w:rPr>
        <w:t xml:space="preserve"> </w:t>
      </w:r>
      <w:r w:rsidR="00807FA9" w:rsidRPr="00E90D5D">
        <w:rPr>
          <w:sz w:val="22"/>
          <w:szCs w:val="22"/>
        </w:rPr>
        <w:t>лицензией на осуществление образовательной деятельности,</w:t>
      </w:r>
      <w:r w:rsidRPr="00E90D5D">
        <w:rPr>
          <w:sz w:val="22"/>
          <w:szCs w:val="22"/>
        </w:rPr>
        <w:t xml:space="preserve"> свидетельством о государственной аккредитации</w:t>
      </w:r>
      <w:r w:rsidR="001779AC">
        <w:rPr>
          <w:sz w:val="22"/>
          <w:szCs w:val="22"/>
        </w:rPr>
        <w:t>.</w:t>
      </w:r>
      <w:proofErr w:type="gramEnd"/>
    </w:p>
    <w:p w:rsidR="004C2C2F" w:rsidRDefault="001779AC" w:rsidP="001779AC">
      <w:pPr>
        <w:pStyle w:val="af0"/>
        <w:jc w:val="left"/>
        <w:rPr>
          <w:b/>
          <w:color w:val="1F497D" w:themeColor="text2"/>
          <w:sz w:val="24"/>
          <w:szCs w:val="24"/>
        </w:rPr>
      </w:pPr>
      <w:r>
        <w:rPr>
          <w:sz w:val="22"/>
          <w:szCs w:val="22"/>
        </w:rPr>
        <w:t>В школе реализуются программы начального (общего), основного (общего) и среднего (полного) образования.</w:t>
      </w:r>
      <w:r w:rsidR="00922AD4" w:rsidRPr="00E90D5D">
        <w:rPr>
          <w:rFonts w:ascii="Cambria" w:hAnsi="Cambria"/>
          <w:sz w:val="22"/>
          <w:szCs w:val="22"/>
        </w:rPr>
        <w:t xml:space="preserve">    </w:t>
      </w:r>
      <w:r w:rsidR="00E90D5D">
        <w:rPr>
          <w:rFonts w:ascii="Cambria" w:hAnsi="Cambria"/>
          <w:sz w:val="22"/>
          <w:szCs w:val="22"/>
        </w:rPr>
        <w:t xml:space="preserve">    </w:t>
      </w:r>
    </w:p>
    <w:p w:rsidR="004E3F7E" w:rsidRPr="001779AC" w:rsidRDefault="008230C4" w:rsidP="00E90D5D">
      <w:pPr>
        <w:pStyle w:val="af0"/>
        <w:rPr>
          <w:b/>
          <w:szCs w:val="28"/>
        </w:rPr>
      </w:pPr>
      <w:r w:rsidRPr="001779AC">
        <w:rPr>
          <w:b/>
          <w:szCs w:val="28"/>
        </w:rPr>
        <w:t xml:space="preserve">Раздел 2. </w:t>
      </w:r>
      <w:r w:rsidR="003C70CF" w:rsidRPr="001779AC">
        <w:rPr>
          <w:b/>
          <w:szCs w:val="28"/>
        </w:rPr>
        <w:t xml:space="preserve"> </w:t>
      </w:r>
      <w:r w:rsidR="004E3F7E" w:rsidRPr="001779AC">
        <w:rPr>
          <w:b/>
          <w:szCs w:val="28"/>
        </w:rPr>
        <w:t>М</w:t>
      </w:r>
      <w:r w:rsidR="004C2C2F" w:rsidRPr="001779AC">
        <w:rPr>
          <w:b/>
          <w:szCs w:val="28"/>
        </w:rPr>
        <w:t xml:space="preserve">атериальные условия организации образовательного процесса </w:t>
      </w:r>
    </w:p>
    <w:p w:rsidR="004C2C2F" w:rsidRPr="004C2C2F" w:rsidRDefault="004C2C2F" w:rsidP="00E90D5D">
      <w:pPr>
        <w:pStyle w:val="af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787"/>
        <w:gridCol w:w="3383"/>
        <w:gridCol w:w="3162"/>
      </w:tblGrid>
      <w:tr w:rsidR="007D3864" w:rsidTr="007D3864">
        <w:tc>
          <w:tcPr>
            <w:tcW w:w="522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0C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C0C4B">
              <w:rPr>
                <w:sz w:val="22"/>
                <w:szCs w:val="22"/>
              </w:rPr>
              <w:t>/</w:t>
            </w:r>
            <w:proofErr w:type="spellStart"/>
            <w:r w:rsidRPr="00EC0C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Материальные условия организации образовательного процесса</w:t>
            </w:r>
          </w:p>
        </w:tc>
        <w:tc>
          <w:tcPr>
            <w:tcW w:w="3383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П.Ривицкий</w:t>
            </w:r>
            <w:proofErr w:type="spellEnd"/>
          </w:p>
        </w:tc>
        <w:tc>
          <w:tcPr>
            <w:tcW w:w="3162" w:type="dxa"/>
          </w:tcPr>
          <w:p w:rsidR="007D3864" w:rsidRDefault="007D3864" w:rsidP="004E3F7E">
            <w:pPr>
              <w:pStyle w:val="a4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С.Трестна</w:t>
            </w:r>
            <w:proofErr w:type="spellEnd"/>
          </w:p>
        </w:tc>
      </w:tr>
      <w:tr w:rsidR="007D3864" w:rsidTr="007D3864">
        <w:trPr>
          <w:trHeight w:val="461"/>
        </w:trPr>
        <w:tc>
          <w:tcPr>
            <w:tcW w:w="522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7D3864" w:rsidRPr="00EC0C4B" w:rsidRDefault="007D3864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Перечень учебных кабинетов</w:t>
            </w:r>
          </w:p>
        </w:tc>
        <w:tc>
          <w:tcPr>
            <w:tcW w:w="3383" w:type="dxa"/>
            <w:shd w:val="clear" w:color="auto" w:fill="auto"/>
          </w:tcPr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 xml:space="preserve">Кабинет математики </w:t>
            </w:r>
            <w:r>
              <w:rPr>
                <w:sz w:val="20"/>
                <w:szCs w:val="20"/>
              </w:rPr>
              <w:t>–</w:t>
            </w:r>
            <w:r w:rsidRPr="00BC40C9">
              <w:rPr>
                <w:sz w:val="20"/>
                <w:szCs w:val="20"/>
              </w:rPr>
              <w:t xml:space="preserve"> 2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русского языка и литературы – 2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истории – 1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географии – 1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физики -1</w:t>
            </w:r>
          </w:p>
          <w:p w:rsidR="007D3864" w:rsidRPr="00BC40C9" w:rsidRDefault="007D3864" w:rsidP="004E3F7E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 xml:space="preserve">Кабинет </w:t>
            </w:r>
            <w:proofErr w:type="spellStart"/>
            <w:r w:rsidRPr="00BC40C9">
              <w:rPr>
                <w:sz w:val="20"/>
                <w:szCs w:val="20"/>
              </w:rPr>
              <w:t>химии</w:t>
            </w:r>
            <w:r>
              <w:rPr>
                <w:sz w:val="20"/>
                <w:szCs w:val="20"/>
              </w:rPr>
              <w:t>,биологии</w:t>
            </w:r>
            <w:proofErr w:type="spellEnd"/>
            <w:r w:rsidRPr="00BC40C9">
              <w:rPr>
                <w:sz w:val="20"/>
                <w:szCs w:val="20"/>
              </w:rPr>
              <w:t xml:space="preserve"> – 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технологии – 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нач.классов-4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зал-1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информатики-1</w:t>
            </w:r>
          </w:p>
        </w:tc>
        <w:tc>
          <w:tcPr>
            <w:tcW w:w="3162" w:type="dxa"/>
          </w:tcPr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 xml:space="preserve">Кабинет математики </w:t>
            </w:r>
            <w:r>
              <w:rPr>
                <w:sz w:val="20"/>
                <w:szCs w:val="20"/>
              </w:rPr>
              <w:t>– 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</w:t>
            </w:r>
            <w:r>
              <w:rPr>
                <w:sz w:val="20"/>
                <w:szCs w:val="20"/>
              </w:rPr>
              <w:t xml:space="preserve"> русского языка и литературы – 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истории – 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географии – 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физики -1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химии</w:t>
            </w:r>
            <w:r>
              <w:rPr>
                <w:sz w:val="20"/>
                <w:szCs w:val="20"/>
              </w:rPr>
              <w:t>,биологии-1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 w:rsidRPr="00BC40C9">
              <w:rPr>
                <w:sz w:val="20"/>
                <w:szCs w:val="20"/>
              </w:rPr>
              <w:t>Кабинет иностранного языка – 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технологии – 1</w:t>
            </w:r>
          </w:p>
          <w:p w:rsidR="007D3864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нач.классов-2</w:t>
            </w:r>
          </w:p>
          <w:p w:rsidR="007D3864" w:rsidRPr="00BC40C9" w:rsidRDefault="007D3864" w:rsidP="007D3864">
            <w:pPr>
              <w:pStyle w:val="a4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зал-1</w:t>
            </w:r>
          </w:p>
        </w:tc>
      </w:tr>
      <w:tr w:rsidR="002B0B8E" w:rsidTr="00B575D6">
        <w:tc>
          <w:tcPr>
            <w:tcW w:w="522" w:type="dxa"/>
            <w:shd w:val="clear" w:color="auto" w:fill="auto"/>
          </w:tcPr>
          <w:p w:rsidR="002B0B8E" w:rsidRPr="00EC0C4B" w:rsidRDefault="002B0B8E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6</w:t>
            </w:r>
          </w:p>
        </w:tc>
        <w:tc>
          <w:tcPr>
            <w:tcW w:w="2787" w:type="dxa"/>
            <w:shd w:val="clear" w:color="auto" w:fill="auto"/>
          </w:tcPr>
          <w:p w:rsidR="002B0B8E" w:rsidRPr="00EC0C4B" w:rsidRDefault="002B0B8E" w:rsidP="004E3F7E">
            <w:pPr>
              <w:pStyle w:val="a4"/>
              <w:tabs>
                <w:tab w:val="left" w:pos="284"/>
              </w:tabs>
              <w:rPr>
                <w:sz w:val="22"/>
                <w:szCs w:val="22"/>
              </w:rPr>
            </w:pPr>
            <w:r w:rsidRPr="00EC0C4B">
              <w:rPr>
                <w:sz w:val="22"/>
                <w:szCs w:val="22"/>
              </w:rPr>
              <w:t>Библиотека</w:t>
            </w:r>
          </w:p>
        </w:tc>
        <w:tc>
          <w:tcPr>
            <w:tcW w:w="6545" w:type="dxa"/>
            <w:gridSpan w:val="2"/>
            <w:shd w:val="clear" w:color="auto" w:fill="auto"/>
          </w:tcPr>
          <w:p w:rsidR="002B0B8E" w:rsidRPr="00C326CE" w:rsidRDefault="002B0B8E" w:rsidP="002B0B8E">
            <w:pPr>
              <w:pStyle w:val="a4"/>
              <w:tabs>
                <w:tab w:val="left" w:pos="284"/>
              </w:tabs>
            </w:pPr>
            <w:r w:rsidRPr="00C326CE">
              <w:t xml:space="preserve">Книжный фонд </w:t>
            </w:r>
            <w:r w:rsidR="008B4BBB">
              <w:t xml:space="preserve">7068   </w:t>
            </w:r>
            <w:r w:rsidRPr="00C326CE">
              <w:t xml:space="preserve">экз., в том числе учебники </w:t>
            </w:r>
            <w:r w:rsidR="008B4BBB">
              <w:t>- 2395</w:t>
            </w:r>
            <w:r w:rsidRPr="00C326CE">
              <w:t xml:space="preserve">, метод. </w:t>
            </w:r>
            <w:r>
              <w:t>– 1087,СД-59</w:t>
            </w:r>
          </w:p>
          <w:p w:rsidR="002B0B8E" w:rsidRPr="00EC0C4B" w:rsidRDefault="002B0B8E" w:rsidP="002B0B8E">
            <w:pPr>
              <w:pStyle w:val="a4"/>
              <w:tabs>
                <w:tab w:val="left" w:pos="284"/>
              </w:tabs>
              <w:rPr>
                <w:sz w:val="20"/>
                <w:szCs w:val="22"/>
              </w:rPr>
            </w:pPr>
            <w:r w:rsidRPr="00C326CE">
              <w:t>Литература</w:t>
            </w:r>
            <w:r>
              <w:t xml:space="preserve"> (художественная)</w:t>
            </w:r>
            <w:r w:rsidRPr="00C326CE">
              <w:t xml:space="preserve"> -</w:t>
            </w:r>
            <w:r>
              <w:t xml:space="preserve"> 3527</w:t>
            </w:r>
          </w:p>
        </w:tc>
      </w:tr>
    </w:tbl>
    <w:p w:rsidR="007823C7" w:rsidRPr="007D3864" w:rsidRDefault="008230C4" w:rsidP="00E90D5D">
      <w:pPr>
        <w:pStyle w:val="a4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sz w:val="28"/>
          <w:szCs w:val="28"/>
        </w:rPr>
      </w:pPr>
      <w:r w:rsidRPr="007D3864">
        <w:rPr>
          <w:b/>
          <w:sz w:val="28"/>
          <w:szCs w:val="28"/>
        </w:rPr>
        <w:t xml:space="preserve">Раздел 3. </w:t>
      </w:r>
      <w:r w:rsidR="007823C7" w:rsidRPr="007D3864">
        <w:rPr>
          <w:b/>
          <w:sz w:val="28"/>
          <w:szCs w:val="28"/>
        </w:rPr>
        <w:t>О</w:t>
      </w:r>
      <w:r w:rsidR="004C2C2F" w:rsidRPr="007D3864">
        <w:rPr>
          <w:b/>
          <w:sz w:val="28"/>
          <w:szCs w:val="28"/>
        </w:rPr>
        <w:t xml:space="preserve">рганизационно-педагогические условия образовательного процесса </w:t>
      </w:r>
    </w:p>
    <w:p w:rsidR="007823C7" w:rsidRPr="004C2C2F" w:rsidRDefault="004C2C2F" w:rsidP="007823C7">
      <w:pPr>
        <w:pStyle w:val="a4"/>
        <w:spacing w:line="360" w:lineRule="atLeast"/>
        <w:jc w:val="center"/>
        <w:rPr>
          <w:b/>
          <w:i/>
        </w:rPr>
      </w:pPr>
      <w:r w:rsidRPr="004C2C2F">
        <w:rPr>
          <w:b/>
          <w:i/>
        </w:rPr>
        <w:t>3.1.</w:t>
      </w:r>
      <w:r w:rsidR="007823C7" w:rsidRPr="004C2C2F">
        <w:rPr>
          <w:b/>
          <w:i/>
        </w:rPr>
        <w:t>Формы получения образования</w:t>
      </w:r>
    </w:p>
    <w:tbl>
      <w:tblPr>
        <w:tblW w:w="949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544"/>
        <w:gridCol w:w="761"/>
        <w:gridCol w:w="798"/>
        <w:gridCol w:w="761"/>
        <w:gridCol w:w="798"/>
        <w:gridCol w:w="781"/>
        <w:gridCol w:w="778"/>
        <w:gridCol w:w="1277"/>
      </w:tblGrid>
      <w:tr w:rsidR="007823C7" w:rsidRPr="00222894" w:rsidTr="007D3864"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7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tabs>
                <w:tab w:val="left" w:pos="1230"/>
              </w:tabs>
              <w:spacing w:line="288" w:lineRule="atLeast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ab/>
              <w:t>Количество обучающихся</w:t>
            </w:r>
          </w:p>
        </w:tc>
      </w:tr>
      <w:tr w:rsidR="007823C7" w:rsidRPr="00222894" w:rsidTr="007D3864">
        <w:trPr>
          <w:trHeight w:val="568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Начальная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школа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Основная школа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23C7" w:rsidRPr="00222894" w:rsidRDefault="007D3864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Средняя </w:t>
            </w:r>
            <w:r w:rsidR="007823C7" w:rsidRPr="00222894">
              <w:rPr>
                <w:bCs/>
                <w:sz w:val="22"/>
                <w:szCs w:val="22"/>
              </w:rPr>
              <w:t xml:space="preserve"> школа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Всего ОУ</w:t>
            </w:r>
          </w:p>
        </w:tc>
      </w:tr>
      <w:tr w:rsidR="007D3864" w:rsidRPr="00222894" w:rsidTr="007D3864">
        <w:trPr>
          <w:trHeight w:val="286"/>
        </w:trPr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7D3864" w:rsidRPr="00222894" w:rsidRDefault="007D3864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7D3864" w:rsidRPr="007D386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1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П.Ривицкий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7D3864" w:rsidRPr="007D386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1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С.Трестна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П.Ривицкий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С.Трестна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П.Ривицкий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proofErr w:type="spellStart"/>
            <w:r w:rsidRPr="007D3864">
              <w:rPr>
                <w:bCs/>
                <w:sz w:val="12"/>
                <w:szCs w:val="22"/>
              </w:rPr>
              <w:t>С.Трестна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3864" w:rsidRPr="00222894" w:rsidRDefault="007D3864" w:rsidP="007D3864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</w:tr>
      <w:tr w:rsidR="007D3864" w:rsidRPr="00222894" w:rsidTr="007D3864">
        <w:tc>
          <w:tcPr>
            <w:tcW w:w="3544" w:type="dxa"/>
          </w:tcPr>
          <w:p w:rsidR="007D3864" w:rsidRPr="00222894" w:rsidRDefault="007D3864" w:rsidP="004F5F05">
            <w:pPr>
              <w:pStyle w:val="a4"/>
              <w:numPr>
                <w:ilvl w:val="12"/>
                <w:numId w:val="0"/>
              </w:numPr>
              <w:spacing w:line="360" w:lineRule="atLeast"/>
              <w:rPr>
                <w:b/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7D3864" w:rsidRPr="007D3864" w:rsidRDefault="007D3864" w:rsidP="004F5F05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</w:rPr>
              <w:t xml:space="preserve">   </w:t>
            </w:r>
            <w:r w:rsidR="00B575D6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7D3864" w:rsidRPr="007D3864" w:rsidRDefault="00B575D6" w:rsidP="007823C7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auto"/>
          </w:tcPr>
          <w:p w:rsidR="007D3864" w:rsidRPr="007D3864" w:rsidRDefault="007D3864" w:rsidP="004F5F05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</w:rPr>
              <w:t xml:space="preserve">  </w:t>
            </w:r>
            <w:r w:rsidR="00B575D6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</w:tcPr>
          <w:p w:rsidR="007D3864" w:rsidRPr="007D3864" w:rsidRDefault="007D3864" w:rsidP="00024161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auto"/>
          </w:tcPr>
          <w:p w:rsidR="007D3864" w:rsidRPr="00B575D6" w:rsidRDefault="007D3864" w:rsidP="004F5F05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B575D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7D3864" w:rsidRPr="007D3864" w:rsidRDefault="007D3864" w:rsidP="00024161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</w:rPr>
              <w:t xml:space="preserve">   0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:rsidR="007D3864" w:rsidRPr="007D3864" w:rsidRDefault="007D3864" w:rsidP="004F5F05">
            <w:pPr>
              <w:pStyle w:val="TableText"/>
              <w:numPr>
                <w:ilvl w:val="12"/>
                <w:numId w:val="0"/>
              </w:numPr>
              <w:spacing w:before="120"/>
              <w:rPr>
                <w:b/>
                <w:sz w:val="22"/>
                <w:szCs w:val="22"/>
              </w:rPr>
            </w:pPr>
            <w:r w:rsidRPr="007D3864">
              <w:rPr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sz w:val="22"/>
                <w:szCs w:val="22"/>
              </w:rPr>
              <w:t>1</w:t>
            </w:r>
            <w:r w:rsidR="00DE3553">
              <w:rPr>
                <w:b/>
                <w:sz w:val="22"/>
                <w:szCs w:val="22"/>
              </w:rPr>
              <w:t>39</w:t>
            </w:r>
          </w:p>
        </w:tc>
      </w:tr>
    </w:tbl>
    <w:p w:rsidR="007D3864" w:rsidRPr="004C2C2F" w:rsidRDefault="00B51186" w:rsidP="00B51186">
      <w:pPr>
        <w:pStyle w:val="a4"/>
        <w:numPr>
          <w:ilvl w:val="12"/>
          <w:numId w:val="0"/>
        </w:numPr>
        <w:spacing w:line="360" w:lineRule="atLeast"/>
        <w:jc w:val="center"/>
        <w:rPr>
          <w:b/>
          <w:i/>
        </w:rPr>
      </w:pPr>
      <w:r>
        <w:rPr>
          <w:b/>
          <w:i/>
        </w:rPr>
        <w:t xml:space="preserve">     </w:t>
      </w:r>
      <w:r w:rsidR="004C2C2F" w:rsidRPr="004C2C2F">
        <w:rPr>
          <w:b/>
          <w:i/>
        </w:rPr>
        <w:t>3.2</w:t>
      </w:r>
      <w:r w:rsidR="003C70CF" w:rsidRPr="004C2C2F">
        <w:rPr>
          <w:b/>
          <w:i/>
        </w:rPr>
        <w:t>.</w:t>
      </w:r>
      <w:r w:rsidR="007823C7" w:rsidRPr="004C2C2F">
        <w:rPr>
          <w:b/>
          <w:i/>
        </w:rPr>
        <w:t>Контингент обучающихся</w:t>
      </w:r>
    </w:p>
    <w:tbl>
      <w:tblPr>
        <w:tblW w:w="977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86"/>
        <w:gridCol w:w="1424"/>
        <w:gridCol w:w="1411"/>
        <w:gridCol w:w="1696"/>
        <w:gridCol w:w="1554"/>
      </w:tblGrid>
      <w:tr w:rsidR="007823C7" w:rsidRPr="00222894" w:rsidTr="004F5F05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085" w:type="dxa"/>
            <w:gridSpan w:val="4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Количество обучающихся</w:t>
            </w:r>
          </w:p>
        </w:tc>
      </w:tr>
      <w:tr w:rsidR="007823C7" w:rsidRPr="00222894" w:rsidTr="007D3864">
        <w:trPr>
          <w:trHeight w:val="55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Начальная школа</w:t>
            </w:r>
          </w:p>
        </w:tc>
        <w:tc>
          <w:tcPr>
            <w:tcW w:w="1411" w:type="dxa"/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Основная школа</w:t>
            </w:r>
          </w:p>
        </w:tc>
        <w:tc>
          <w:tcPr>
            <w:tcW w:w="1696" w:type="dxa"/>
            <w:shd w:val="clear" w:color="auto" w:fill="auto"/>
          </w:tcPr>
          <w:p w:rsidR="007823C7" w:rsidRPr="00222894" w:rsidRDefault="007D3864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Средняя </w:t>
            </w:r>
            <w:r w:rsidR="007823C7" w:rsidRPr="00222894">
              <w:rPr>
                <w:bCs/>
                <w:sz w:val="22"/>
                <w:szCs w:val="22"/>
              </w:rPr>
              <w:t xml:space="preserve"> школа</w:t>
            </w:r>
          </w:p>
        </w:tc>
        <w:tc>
          <w:tcPr>
            <w:tcW w:w="1554" w:type="dxa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 w:rsidRPr="00222894">
              <w:rPr>
                <w:bCs/>
                <w:sz w:val="22"/>
                <w:szCs w:val="22"/>
              </w:rPr>
              <w:t>Всего ОУ</w:t>
            </w:r>
          </w:p>
        </w:tc>
      </w:tr>
      <w:tr w:rsidR="007D3864" w:rsidRPr="00222894" w:rsidTr="007D3864">
        <w:trPr>
          <w:trHeight w:val="558"/>
        </w:trPr>
        <w:tc>
          <w:tcPr>
            <w:tcW w:w="3686" w:type="dxa"/>
            <w:tcBorders>
              <w:tl2br w:val="single" w:sz="4" w:space="0" w:color="auto"/>
            </w:tcBorders>
          </w:tcPr>
          <w:p w:rsidR="007D3864" w:rsidRPr="00222894" w:rsidRDefault="00B51186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Кол-во классов и </w:t>
            </w:r>
            <w:proofErr w:type="spellStart"/>
            <w:r>
              <w:rPr>
                <w:bCs/>
                <w:sz w:val="22"/>
                <w:szCs w:val="22"/>
              </w:rPr>
              <w:t>класс-комплектов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7D3864" w:rsidRPr="00222894" w:rsidRDefault="00B575D6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  <w:r w:rsidR="00B51186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1" w:type="dxa"/>
            <w:shd w:val="clear" w:color="auto" w:fill="auto"/>
          </w:tcPr>
          <w:p w:rsidR="007D3864" w:rsidRPr="00222894" w:rsidRDefault="00B575D6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</w:t>
            </w:r>
            <w:r w:rsidR="00B51186">
              <w:rPr>
                <w:bCs/>
                <w:sz w:val="22"/>
                <w:szCs w:val="22"/>
              </w:rPr>
              <w:t>/10</w:t>
            </w:r>
          </w:p>
        </w:tc>
        <w:tc>
          <w:tcPr>
            <w:tcW w:w="1696" w:type="dxa"/>
            <w:shd w:val="clear" w:color="auto" w:fill="auto"/>
          </w:tcPr>
          <w:p w:rsidR="007D3864" w:rsidRDefault="00B575D6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B51186">
              <w:rPr>
                <w:bCs/>
                <w:sz w:val="22"/>
                <w:szCs w:val="22"/>
              </w:rPr>
              <w:t>/2</w:t>
            </w:r>
          </w:p>
        </w:tc>
        <w:tc>
          <w:tcPr>
            <w:tcW w:w="1554" w:type="dxa"/>
          </w:tcPr>
          <w:p w:rsidR="007D3864" w:rsidRPr="00222894" w:rsidRDefault="00DE3553" w:rsidP="004F5F05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</w:t>
            </w:r>
            <w:r w:rsidR="00B51186">
              <w:rPr>
                <w:bCs/>
                <w:sz w:val="22"/>
                <w:szCs w:val="22"/>
              </w:rPr>
              <w:t>/</w:t>
            </w:r>
            <w:r w:rsidR="00B575D6">
              <w:rPr>
                <w:bCs/>
                <w:sz w:val="22"/>
                <w:szCs w:val="22"/>
              </w:rPr>
              <w:t>19</w:t>
            </w:r>
          </w:p>
        </w:tc>
      </w:tr>
    </w:tbl>
    <w:p w:rsidR="007D3864" w:rsidRDefault="007D3864" w:rsidP="00B51186">
      <w:pPr>
        <w:pStyle w:val="af0"/>
        <w:jc w:val="left"/>
        <w:rPr>
          <w:b/>
          <w:i/>
          <w:sz w:val="22"/>
          <w:szCs w:val="22"/>
        </w:rPr>
      </w:pPr>
    </w:p>
    <w:p w:rsidR="007D3864" w:rsidRDefault="007D3864" w:rsidP="00B30ECE">
      <w:pPr>
        <w:pStyle w:val="af0"/>
        <w:rPr>
          <w:b/>
          <w:i/>
          <w:sz w:val="22"/>
          <w:szCs w:val="22"/>
        </w:rPr>
      </w:pPr>
    </w:p>
    <w:p w:rsidR="00B30ECE" w:rsidRPr="00B30ECE" w:rsidRDefault="00B51186" w:rsidP="00B30ECE">
      <w:pPr>
        <w:pStyle w:val="af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3.3.Учебный план.</w:t>
      </w:r>
    </w:p>
    <w:p w:rsidR="005D3252" w:rsidRPr="00B264EE" w:rsidRDefault="005D3252" w:rsidP="005D3252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sz w:val="24"/>
          <w:szCs w:val="24"/>
        </w:rPr>
      </w:pPr>
    </w:p>
    <w:p w:rsidR="005D3252" w:rsidRDefault="005D3252" w:rsidP="005D3252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C72B85" w:rsidRPr="00964659">
        <w:rPr>
          <w:sz w:val="22"/>
          <w:szCs w:val="22"/>
        </w:rPr>
        <w:t xml:space="preserve">Школа работает в режиме </w:t>
      </w:r>
      <w:r w:rsidR="00B51186">
        <w:rPr>
          <w:sz w:val="22"/>
          <w:szCs w:val="22"/>
        </w:rPr>
        <w:t>пятидневной рабочей недели в одну смену</w:t>
      </w:r>
      <w:r w:rsidR="00C72B85" w:rsidRPr="00964659">
        <w:rPr>
          <w:sz w:val="22"/>
          <w:szCs w:val="22"/>
        </w:rPr>
        <w:t>. Обучение ведется на русском языке. Образовательный процесс осуществляется в соответствии с уровнями общеобразовательных программ трех ступеней образования.</w:t>
      </w:r>
      <w:r w:rsidR="00964659" w:rsidRPr="00964659">
        <w:rPr>
          <w:sz w:val="22"/>
          <w:szCs w:val="22"/>
        </w:rPr>
        <w:t xml:space="preserve"> Организация учебного процесса регламентируется учебным планом и расписанием занятий.  Максимальный объем учебной нагрузки обучающихся соответствует максимально допустимому количе</w:t>
      </w:r>
      <w:r w:rsidR="00B51186">
        <w:rPr>
          <w:sz w:val="22"/>
          <w:szCs w:val="22"/>
        </w:rPr>
        <w:t>ству часов с учетом пятидневной</w:t>
      </w:r>
      <w:r w:rsidR="00964659" w:rsidRPr="00964659">
        <w:rPr>
          <w:sz w:val="22"/>
          <w:szCs w:val="22"/>
        </w:rPr>
        <w:t xml:space="preserve">  учебной недели. </w:t>
      </w:r>
    </w:p>
    <w:p w:rsidR="00B51186" w:rsidRDefault="00B51186" w:rsidP="003F37E9">
      <w:pPr>
        <w:pStyle w:val="af0"/>
        <w:numPr>
          <w:ilvl w:val="0"/>
          <w:numId w:val="1"/>
        </w:numPr>
        <w:jc w:val="left"/>
        <w:rPr>
          <w:sz w:val="22"/>
          <w:szCs w:val="22"/>
        </w:rPr>
      </w:pPr>
      <w:r w:rsidRPr="00B51186">
        <w:rPr>
          <w:b/>
          <w:sz w:val="22"/>
          <w:szCs w:val="22"/>
          <w:u w:val="single"/>
        </w:rPr>
        <w:t>Ступень начального (общего) образования.</w:t>
      </w:r>
      <w:r w:rsidR="005D3252" w:rsidRPr="00B51186">
        <w:rPr>
          <w:b/>
          <w:sz w:val="22"/>
          <w:szCs w:val="22"/>
          <w:u w:val="single"/>
        </w:rPr>
        <w:t xml:space="preserve"> </w:t>
      </w:r>
    </w:p>
    <w:p w:rsidR="005D3252" w:rsidRPr="00B51186" w:rsidRDefault="005D3252" w:rsidP="00B51186">
      <w:pPr>
        <w:pStyle w:val="af0"/>
        <w:ind w:left="735"/>
        <w:jc w:val="left"/>
        <w:rPr>
          <w:sz w:val="22"/>
          <w:szCs w:val="22"/>
        </w:rPr>
      </w:pPr>
      <w:r w:rsidRPr="00B51186">
        <w:rPr>
          <w:sz w:val="22"/>
          <w:szCs w:val="22"/>
        </w:rPr>
        <w:t xml:space="preserve"> </w:t>
      </w:r>
    </w:p>
    <w:p w:rsidR="00B51186" w:rsidRPr="00B51186" w:rsidRDefault="005D3252" w:rsidP="00B51186">
      <w:pPr>
        <w:rPr>
          <w:rFonts w:ascii="Times New Roman" w:hAnsi="Times New Roman"/>
          <w:szCs w:val="20"/>
        </w:rPr>
      </w:pPr>
      <w:r w:rsidRPr="00B51186">
        <w:rPr>
          <w:sz w:val="24"/>
        </w:rPr>
        <w:t xml:space="preserve">       </w:t>
      </w:r>
      <w:r w:rsidR="00B51186" w:rsidRPr="00B51186">
        <w:rPr>
          <w:rFonts w:ascii="Times New Roman" w:hAnsi="Times New Roman"/>
          <w:szCs w:val="20"/>
        </w:rPr>
        <w:t>Учебный (образовательный) план для 1-4  классов составлен на основе нормативно-правовых документов:</w:t>
      </w:r>
    </w:p>
    <w:p w:rsidR="00B51186" w:rsidRPr="00B51186" w:rsidRDefault="00B51186" w:rsidP="003F37E9">
      <w:pPr>
        <w:pStyle w:val="af6"/>
        <w:numPr>
          <w:ilvl w:val="0"/>
          <w:numId w:val="2"/>
        </w:numPr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zCs w:val="20"/>
        </w:rPr>
        <w:t>Закон « Об образовании в РФ» 273 ФЗ от 29 декабря 2012года;</w:t>
      </w:r>
    </w:p>
    <w:p w:rsidR="00B51186" w:rsidRPr="00B51186" w:rsidRDefault="00B51186" w:rsidP="003F37E9">
      <w:pPr>
        <w:pStyle w:val="af6"/>
        <w:numPr>
          <w:ilvl w:val="0"/>
          <w:numId w:val="2"/>
        </w:numPr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zCs w:val="20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B51186">
        <w:rPr>
          <w:rFonts w:ascii="Times New Roman" w:hAnsi="Times New Roman"/>
          <w:szCs w:val="20"/>
        </w:rPr>
        <w:t>МОиН</w:t>
      </w:r>
      <w:proofErr w:type="spellEnd"/>
      <w:r w:rsidRPr="00B51186">
        <w:rPr>
          <w:rFonts w:ascii="Times New Roman" w:hAnsi="Times New Roman"/>
          <w:szCs w:val="20"/>
        </w:rPr>
        <w:t xml:space="preserve"> №373 от 06.10.2009г.);</w:t>
      </w:r>
    </w:p>
    <w:p w:rsidR="00B51186" w:rsidRPr="00B51186" w:rsidRDefault="00B51186" w:rsidP="003F37E9">
      <w:pPr>
        <w:pStyle w:val="af6"/>
        <w:numPr>
          <w:ilvl w:val="0"/>
          <w:numId w:val="2"/>
        </w:numPr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zCs w:val="20"/>
        </w:rPr>
        <w:t>Рекомендации по организации обучения по федеральным государственным образовательным стандартам начального общего образования.</w:t>
      </w:r>
    </w:p>
    <w:p w:rsidR="00B51186" w:rsidRPr="00B51186" w:rsidRDefault="00B51186" w:rsidP="00B51186">
      <w:pPr>
        <w:pStyle w:val="af6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zCs w:val="20"/>
        </w:rPr>
        <w:t xml:space="preserve">1-4  классы работают по первому варианту базисного учебного плана для первой ступени общего образования (вариант 1 – для общеобразовательных учреждений, в которых обучение ведется на русском языке). </w:t>
      </w:r>
    </w:p>
    <w:p w:rsidR="00B51186" w:rsidRPr="00B51186" w:rsidRDefault="00B51186" w:rsidP="00B51186">
      <w:pPr>
        <w:shd w:val="clear" w:color="auto" w:fill="FFFFFF"/>
        <w:ind w:firstLine="720"/>
        <w:jc w:val="both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pacing w:val="-1"/>
          <w:szCs w:val="20"/>
        </w:rPr>
        <w:t xml:space="preserve">Для учащихся </w:t>
      </w:r>
      <w:r w:rsidRPr="00B51186">
        <w:rPr>
          <w:rFonts w:ascii="Times New Roman" w:hAnsi="Times New Roman"/>
          <w:spacing w:val="-1"/>
          <w:szCs w:val="20"/>
          <w:lang w:val="en-US"/>
        </w:rPr>
        <w:t>I</w:t>
      </w:r>
      <w:r w:rsidRPr="00B51186">
        <w:rPr>
          <w:rFonts w:ascii="Times New Roman" w:hAnsi="Times New Roman"/>
          <w:spacing w:val="-1"/>
          <w:szCs w:val="20"/>
        </w:rPr>
        <w:t xml:space="preserve"> класса максимальная продолжительность учебной </w:t>
      </w:r>
      <w:r w:rsidRPr="00B51186">
        <w:rPr>
          <w:rFonts w:ascii="Times New Roman" w:hAnsi="Times New Roman"/>
          <w:szCs w:val="20"/>
        </w:rPr>
        <w:t>недели составляет 5 дней. Продолжительность учебного года:  I класс - 33 учебные недели, II –</w:t>
      </w:r>
      <w:r w:rsidRPr="00B51186">
        <w:rPr>
          <w:rFonts w:ascii="Times New Roman" w:hAnsi="Times New Roman"/>
          <w:szCs w:val="20"/>
          <w:lang w:val="en-US"/>
        </w:rPr>
        <w:t>IV</w:t>
      </w:r>
      <w:r w:rsidRPr="00B51186">
        <w:rPr>
          <w:rFonts w:ascii="Times New Roman" w:hAnsi="Times New Roman"/>
          <w:szCs w:val="20"/>
        </w:rPr>
        <w:t xml:space="preserve"> класс- не менее 34 учебных недель.</w:t>
      </w:r>
    </w:p>
    <w:p w:rsidR="00B51186" w:rsidRPr="00B51186" w:rsidRDefault="00B51186" w:rsidP="00B51186">
      <w:pPr>
        <w:shd w:val="clear" w:color="auto" w:fill="FFFFFF"/>
        <w:jc w:val="both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i/>
          <w:iCs/>
          <w:szCs w:val="20"/>
        </w:rPr>
        <w:t xml:space="preserve">Обязательная часть </w:t>
      </w:r>
      <w:r w:rsidRPr="00B51186">
        <w:rPr>
          <w:rFonts w:ascii="Times New Roman" w:hAnsi="Times New Roman"/>
          <w:szCs w:val="20"/>
        </w:rPr>
        <w:t xml:space="preserve">учебного плана определяет состав предметных областей </w:t>
      </w:r>
      <w:r w:rsidRPr="00B51186">
        <w:rPr>
          <w:rFonts w:ascii="Times New Roman" w:hAnsi="Times New Roman"/>
          <w:spacing w:val="-1"/>
          <w:szCs w:val="20"/>
        </w:rPr>
        <w:t xml:space="preserve">и обязательных учебных предметов  для </w:t>
      </w:r>
      <w:r w:rsidRPr="00B51186">
        <w:rPr>
          <w:rFonts w:ascii="Times New Roman" w:hAnsi="Times New Roman"/>
          <w:szCs w:val="20"/>
        </w:rPr>
        <w:t xml:space="preserve">реализации основной образовательной программы </w:t>
      </w:r>
      <w:r w:rsidRPr="00B51186">
        <w:rPr>
          <w:rFonts w:ascii="Times New Roman" w:hAnsi="Times New Roman"/>
          <w:spacing w:val="-1"/>
          <w:szCs w:val="20"/>
        </w:rPr>
        <w:t xml:space="preserve">начального общего образования, и учебное время, отводимое на их изучение по классам (годам) </w:t>
      </w:r>
      <w:r w:rsidRPr="00B51186">
        <w:rPr>
          <w:rFonts w:ascii="Times New Roman" w:hAnsi="Times New Roman"/>
          <w:szCs w:val="20"/>
        </w:rPr>
        <w:t>обучения. В обязательной части зафиксированы следующие предметные области:</w:t>
      </w:r>
    </w:p>
    <w:p w:rsidR="00B51186" w:rsidRPr="00B51186" w:rsidRDefault="00B51186" w:rsidP="003F37E9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pacing w:val="-2"/>
          <w:szCs w:val="20"/>
        </w:rPr>
        <w:t>филология;</w:t>
      </w:r>
    </w:p>
    <w:p w:rsidR="00B51186" w:rsidRPr="00B51186" w:rsidRDefault="00B51186" w:rsidP="003F37E9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zCs w:val="20"/>
        </w:rPr>
        <w:t>математика и информатика;</w:t>
      </w:r>
    </w:p>
    <w:p w:rsidR="00B51186" w:rsidRPr="00B51186" w:rsidRDefault="00B51186" w:rsidP="003F37E9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zCs w:val="20"/>
        </w:rPr>
        <w:t>обществознание и естествознание;</w:t>
      </w:r>
    </w:p>
    <w:p w:rsidR="00B51186" w:rsidRPr="00B51186" w:rsidRDefault="00B51186" w:rsidP="003F37E9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pacing w:val="-2"/>
          <w:szCs w:val="20"/>
        </w:rPr>
        <w:t>искусство;</w:t>
      </w:r>
    </w:p>
    <w:p w:rsidR="00B51186" w:rsidRPr="00B51186" w:rsidRDefault="00B51186" w:rsidP="003F37E9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pacing w:val="-1"/>
          <w:szCs w:val="20"/>
        </w:rPr>
        <w:t>технология;</w:t>
      </w:r>
    </w:p>
    <w:p w:rsidR="00B51186" w:rsidRPr="00B51186" w:rsidRDefault="00B51186" w:rsidP="003F37E9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pacing w:val="-1"/>
          <w:szCs w:val="20"/>
        </w:rPr>
        <w:t>физическая культура.</w:t>
      </w:r>
    </w:p>
    <w:p w:rsidR="00B51186" w:rsidRPr="00B51186" w:rsidRDefault="00B51186" w:rsidP="00B51186">
      <w:pPr>
        <w:shd w:val="clear" w:color="auto" w:fill="FFFFFF"/>
        <w:ind w:firstLine="709"/>
        <w:jc w:val="both"/>
        <w:rPr>
          <w:rFonts w:ascii="Times New Roman" w:hAnsi="Times New Roman"/>
          <w:szCs w:val="20"/>
        </w:rPr>
      </w:pPr>
      <w:r w:rsidRPr="00B51186">
        <w:rPr>
          <w:rFonts w:ascii="Times New Roman" w:hAnsi="Times New Roman"/>
          <w:spacing w:val="-1"/>
          <w:szCs w:val="20"/>
        </w:rPr>
        <w:t xml:space="preserve">Предметная область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«Филология» </w:t>
      </w:r>
      <w:r w:rsidRPr="00B51186">
        <w:rPr>
          <w:rFonts w:ascii="Times New Roman" w:hAnsi="Times New Roman"/>
          <w:spacing w:val="-1"/>
          <w:szCs w:val="20"/>
        </w:rPr>
        <w:t>представлена следующими учебными предметами: «Р</w:t>
      </w:r>
      <w:r w:rsidRPr="00B51186">
        <w:rPr>
          <w:rFonts w:ascii="Times New Roman" w:hAnsi="Times New Roman"/>
          <w:szCs w:val="20"/>
        </w:rPr>
        <w:t xml:space="preserve">усский язык», «Литературное чтение» и «Иностранный язык». На изучение учебного предмета «Русский язык» в </w:t>
      </w:r>
      <w:r w:rsidRPr="00B51186">
        <w:rPr>
          <w:rFonts w:ascii="Times New Roman" w:hAnsi="Times New Roman"/>
          <w:szCs w:val="20"/>
          <w:lang w:val="en-US"/>
        </w:rPr>
        <w:t>I</w:t>
      </w:r>
      <w:r w:rsidRPr="00B51186">
        <w:rPr>
          <w:rFonts w:ascii="Times New Roman" w:hAnsi="Times New Roman"/>
          <w:szCs w:val="20"/>
        </w:rPr>
        <w:t xml:space="preserve">, </w:t>
      </w:r>
      <w:r w:rsidRPr="00B51186">
        <w:rPr>
          <w:rFonts w:ascii="Times New Roman" w:hAnsi="Times New Roman"/>
          <w:szCs w:val="20"/>
          <w:lang w:val="en-US"/>
        </w:rPr>
        <w:t>II</w:t>
      </w:r>
      <w:r w:rsidRPr="00B51186">
        <w:rPr>
          <w:rFonts w:ascii="Times New Roman" w:hAnsi="Times New Roman"/>
          <w:szCs w:val="20"/>
        </w:rPr>
        <w:t xml:space="preserve"> и </w:t>
      </w:r>
      <w:r w:rsidRPr="00B51186">
        <w:rPr>
          <w:rFonts w:ascii="Times New Roman" w:hAnsi="Times New Roman"/>
          <w:szCs w:val="20"/>
          <w:lang w:val="en-US"/>
        </w:rPr>
        <w:t>III</w:t>
      </w:r>
      <w:r w:rsidRPr="00B51186">
        <w:rPr>
          <w:rFonts w:ascii="Times New Roman" w:hAnsi="Times New Roman"/>
          <w:szCs w:val="20"/>
        </w:rPr>
        <w:t xml:space="preserve"> </w:t>
      </w:r>
      <w:r w:rsidRPr="00B51186">
        <w:rPr>
          <w:rFonts w:ascii="Times New Roman" w:hAnsi="Times New Roman"/>
          <w:spacing w:val="-1"/>
          <w:szCs w:val="20"/>
        </w:rPr>
        <w:t xml:space="preserve">классах отводится по 5 часов в неделю. Учебный предмет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«Литературное чтение» </w:t>
      </w:r>
      <w:r w:rsidRPr="00B51186">
        <w:rPr>
          <w:rFonts w:ascii="Times New Roman" w:hAnsi="Times New Roman"/>
          <w:spacing w:val="-1"/>
          <w:szCs w:val="20"/>
        </w:rPr>
        <w:t xml:space="preserve">изучается с </w:t>
      </w:r>
      <w:r w:rsidRPr="00B51186">
        <w:rPr>
          <w:rFonts w:ascii="Times New Roman" w:hAnsi="Times New Roman"/>
          <w:spacing w:val="-1"/>
          <w:szCs w:val="20"/>
          <w:lang w:val="en-US"/>
        </w:rPr>
        <w:t>I</w:t>
      </w:r>
      <w:r w:rsidRPr="00B51186">
        <w:rPr>
          <w:rFonts w:ascii="Times New Roman" w:hAnsi="Times New Roman"/>
          <w:spacing w:val="-1"/>
          <w:szCs w:val="20"/>
        </w:rPr>
        <w:t xml:space="preserve"> </w:t>
      </w:r>
      <w:r w:rsidRPr="00B51186">
        <w:rPr>
          <w:rFonts w:ascii="Times New Roman" w:hAnsi="Times New Roman"/>
          <w:szCs w:val="20"/>
        </w:rPr>
        <w:t>класса по 4 часа в неделю в 1-3 классах, 3 часа в неделю в 4 классе. Обязательное изучение учебного предмета «Иностранный язык» осуществляется по 2 ча</w:t>
      </w:r>
      <w:r w:rsidRPr="00B51186">
        <w:rPr>
          <w:rFonts w:ascii="Times New Roman" w:hAnsi="Times New Roman"/>
          <w:spacing w:val="-1"/>
          <w:szCs w:val="20"/>
        </w:rPr>
        <w:t xml:space="preserve">са в неделю со </w:t>
      </w:r>
      <w:r w:rsidRPr="00B51186">
        <w:rPr>
          <w:rFonts w:ascii="Times New Roman" w:hAnsi="Times New Roman"/>
          <w:spacing w:val="-1"/>
          <w:szCs w:val="20"/>
          <w:lang w:val="en-US"/>
        </w:rPr>
        <w:t>II</w:t>
      </w:r>
      <w:r w:rsidRPr="00B51186">
        <w:rPr>
          <w:rFonts w:ascii="Times New Roman" w:hAnsi="Times New Roman"/>
          <w:spacing w:val="-1"/>
          <w:szCs w:val="20"/>
        </w:rPr>
        <w:t xml:space="preserve"> класса. Предметная область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«Математика и информатика» </w:t>
      </w:r>
      <w:r w:rsidRPr="00B51186">
        <w:rPr>
          <w:rFonts w:ascii="Times New Roman" w:hAnsi="Times New Roman"/>
          <w:spacing w:val="-1"/>
          <w:szCs w:val="20"/>
        </w:rPr>
        <w:t xml:space="preserve">представлена учебным предметом </w:t>
      </w:r>
      <w:r w:rsidRPr="00B51186">
        <w:rPr>
          <w:rFonts w:ascii="Times New Roman" w:hAnsi="Times New Roman"/>
          <w:bCs/>
          <w:spacing w:val="-1"/>
          <w:szCs w:val="20"/>
        </w:rPr>
        <w:t>«Мате</w:t>
      </w:r>
      <w:r w:rsidRPr="00B51186">
        <w:rPr>
          <w:rFonts w:ascii="Times New Roman" w:hAnsi="Times New Roman"/>
          <w:bCs/>
          <w:szCs w:val="20"/>
        </w:rPr>
        <w:t xml:space="preserve">матика». </w:t>
      </w:r>
      <w:r w:rsidRPr="00B51186">
        <w:rPr>
          <w:rFonts w:ascii="Times New Roman" w:hAnsi="Times New Roman"/>
          <w:szCs w:val="20"/>
        </w:rPr>
        <w:t xml:space="preserve">На освоение содержания математики отводится по 4 часа в неделю с </w:t>
      </w:r>
      <w:r w:rsidRPr="00B51186">
        <w:rPr>
          <w:rFonts w:ascii="Times New Roman" w:hAnsi="Times New Roman"/>
          <w:szCs w:val="20"/>
          <w:lang w:val="en-US"/>
        </w:rPr>
        <w:t>I</w:t>
      </w:r>
      <w:r w:rsidRPr="00B51186">
        <w:rPr>
          <w:rFonts w:ascii="Times New Roman" w:hAnsi="Times New Roman"/>
          <w:szCs w:val="20"/>
        </w:rPr>
        <w:t xml:space="preserve"> класса.</w:t>
      </w:r>
      <w:r>
        <w:rPr>
          <w:rFonts w:ascii="Times New Roman" w:hAnsi="Times New Roman"/>
          <w:szCs w:val="20"/>
        </w:rPr>
        <w:t xml:space="preserve"> Предметная </w:t>
      </w:r>
      <w:r w:rsidRPr="00B51186">
        <w:rPr>
          <w:rFonts w:ascii="Times New Roman" w:hAnsi="Times New Roman"/>
          <w:spacing w:val="-1"/>
          <w:szCs w:val="20"/>
        </w:rPr>
        <w:t xml:space="preserve">область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«Обществознание и естествознание» </w:t>
      </w:r>
      <w:r w:rsidRPr="00B51186">
        <w:rPr>
          <w:rFonts w:ascii="Times New Roman" w:hAnsi="Times New Roman"/>
          <w:spacing w:val="-1"/>
          <w:szCs w:val="20"/>
        </w:rPr>
        <w:t>представлена учебным пред</w:t>
      </w:r>
      <w:r w:rsidRPr="00B51186">
        <w:rPr>
          <w:rFonts w:ascii="Times New Roman" w:hAnsi="Times New Roman"/>
          <w:szCs w:val="20"/>
        </w:rPr>
        <w:t xml:space="preserve">метом </w:t>
      </w:r>
      <w:r w:rsidRPr="00B51186">
        <w:rPr>
          <w:rFonts w:ascii="Times New Roman" w:hAnsi="Times New Roman"/>
          <w:bCs/>
          <w:szCs w:val="20"/>
        </w:rPr>
        <w:t xml:space="preserve">«Окружающий мир». «Окружающий мир» </w:t>
      </w:r>
      <w:r w:rsidRPr="00B51186">
        <w:rPr>
          <w:rFonts w:ascii="Times New Roman" w:hAnsi="Times New Roman"/>
          <w:szCs w:val="20"/>
        </w:rPr>
        <w:t xml:space="preserve">изучается с </w:t>
      </w:r>
      <w:r w:rsidRPr="00B51186">
        <w:rPr>
          <w:rFonts w:ascii="Times New Roman" w:hAnsi="Times New Roman"/>
          <w:szCs w:val="20"/>
          <w:lang w:val="en-US"/>
        </w:rPr>
        <w:t>I</w:t>
      </w:r>
      <w:r w:rsidRPr="00B51186">
        <w:rPr>
          <w:rFonts w:ascii="Times New Roman" w:hAnsi="Times New Roman"/>
          <w:szCs w:val="20"/>
        </w:rPr>
        <w:t xml:space="preserve"> класса по 2 часа в </w:t>
      </w:r>
      <w:proofErr w:type="spellStart"/>
      <w:r w:rsidRPr="00B51186">
        <w:rPr>
          <w:rFonts w:ascii="Times New Roman" w:hAnsi="Times New Roman"/>
          <w:szCs w:val="20"/>
        </w:rPr>
        <w:t>неделю.</w:t>
      </w:r>
      <w:r w:rsidRPr="00B51186">
        <w:rPr>
          <w:rFonts w:ascii="Times New Roman" w:hAnsi="Times New Roman"/>
          <w:spacing w:val="-1"/>
          <w:sz w:val="24"/>
          <w:szCs w:val="20"/>
        </w:rPr>
        <w:t>Предметная</w:t>
      </w:r>
      <w:proofErr w:type="spellEnd"/>
      <w:r w:rsidRPr="00B51186">
        <w:rPr>
          <w:rFonts w:ascii="Times New Roman" w:hAnsi="Times New Roman"/>
          <w:spacing w:val="-1"/>
          <w:sz w:val="24"/>
          <w:szCs w:val="20"/>
        </w:rPr>
        <w:t xml:space="preserve"> область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«Искусство»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представлена учебными предметами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«Музыка»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и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«Изобразительное искусство».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На изучение учебного предмета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«Музыка» </w:t>
      </w:r>
      <w:r w:rsidRPr="00B51186">
        <w:rPr>
          <w:rFonts w:ascii="Times New Roman" w:hAnsi="Times New Roman"/>
          <w:spacing w:val="-1"/>
          <w:sz w:val="24"/>
          <w:szCs w:val="20"/>
        </w:rPr>
        <w:t>отводится 1 час в неделю в 1-3 клас</w:t>
      </w:r>
      <w:r w:rsidRPr="00B51186">
        <w:rPr>
          <w:rFonts w:ascii="Times New Roman" w:hAnsi="Times New Roman"/>
          <w:sz w:val="24"/>
          <w:szCs w:val="20"/>
        </w:rPr>
        <w:t xml:space="preserve">сах. Учебный предмет </w:t>
      </w:r>
      <w:r w:rsidRPr="00B51186">
        <w:rPr>
          <w:rFonts w:ascii="Times New Roman" w:hAnsi="Times New Roman"/>
          <w:bCs/>
          <w:sz w:val="24"/>
          <w:szCs w:val="20"/>
        </w:rPr>
        <w:t xml:space="preserve">«Изобразительное искусство» </w:t>
      </w:r>
      <w:r w:rsidRPr="00B51186">
        <w:rPr>
          <w:rFonts w:ascii="Times New Roman" w:hAnsi="Times New Roman"/>
          <w:sz w:val="24"/>
          <w:szCs w:val="20"/>
        </w:rPr>
        <w:t xml:space="preserve">изучается по 1 часу в неделю с </w:t>
      </w:r>
      <w:r w:rsidRPr="00B51186">
        <w:rPr>
          <w:rFonts w:ascii="Times New Roman" w:hAnsi="Times New Roman"/>
          <w:sz w:val="24"/>
          <w:szCs w:val="20"/>
          <w:lang w:val="en-US"/>
        </w:rPr>
        <w:t>I</w:t>
      </w:r>
      <w:r w:rsidRPr="00B5118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B51186">
        <w:rPr>
          <w:rFonts w:ascii="Times New Roman" w:hAnsi="Times New Roman"/>
          <w:sz w:val="24"/>
          <w:szCs w:val="20"/>
        </w:rPr>
        <w:t>класса.</w:t>
      </w:r>
      <w:r w:rsidRPr="00B51186">
        <w:rPr>
          <w:rFonts w:ascii="Times New Roman" w:hAnsi="Times New Roman"/>
          <w:spacing w:val="-1"/>
          <w:sz w:val="24"/>
          <w:szCs w:val="20"/>
        </w:rPr>
        <w:t>Предметная</w:t>
      </w:r>
      <w:proofErr w:type="spellEnd"/>
      <w:r w:rsidRPr="00B51186">
        <w:rPr>
          <w:rFonts w:ascii="Times New Roman" w:hAnsi="Times New Roman"/>
          <w:spacing w:val="-1"/>
          <w:sz w:val="24"/>
          <w:szCs w:val="20"/>
        </w:rPr>
        <w:t xml:space="preserve"> область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lastRenderedPageBreak/>
        <w:t xml:space="preserve">«Технология» представлена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учебным предметом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«Технология», который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изучается по 1 часу в неделю 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в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1-4 </w:t>
      </w:r>
      <w:proofErr w:type="spellStart"/>
      <w:r w:rsidRPr="00B51186">
        <w:rPr>
          <w:rFonts w:ascii="Times New Roman" w:hAnsi="Times New Roman"/>
          <w:sz w:val="24"/>
          <w:szCs w:val="20"/>
        </w:rPr>
        <w:t>классах.</w:t>
      </w:r>
      <w:r w:rsidRPr="00B51186">
        <w:rPr>
          <w:rFonts w:ascii="Times New Roman" w:hAnsi="Times New Roman"/>
          <w:spacing w:val="-1"/>
          <w:szCs w:val="20"/>
        </w:rPr>
        <w:t>Предметная</w:t>
      </w:r>
      <w:proofErr w:type="spellEnd"/>
      <w:r w:rsidRPr="00B51186">
        <w:rPr>
          <w:rFonts w:ascii="Times New Roman" w:hAnsi="Times New Roman"/>
          <w:spacing w:val="-1"/>
          <w:szCs w:val="20"/>
        </w:rPr>
        <w:t xml:space="preserve"> область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«Физическая культура» представлена </w:t>
      </w:r>
      <w:r w:rsidRPr="00B51186">
        <w:rPr>
          <w:rFonts w:ascii="Times New Roman" w:hAnsi="Times New Roman"/>
          <w:spacing w:val="-1"/>
          <w:szCs w:val="20"/>
        </w:rPr>
        <w:t xml:space="preserve">учебным предметом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«Физическая культура». </w:t>
      </w:r>
      <w:r w:rsidRPr="00B51186">
        <w:rPr>
          <w:rFonts w:ascii="Times New Roman" w:hAnsi="Times New Roman"/>
          <w:spacing w:val="-1"/>
          <w:szCs w:val="20"/>
        </w:rPr>
        <w:t xml:space="preserve">На освоение учебного предмета </w:t>
      </w:r>
      <w:r w:rsidRPr="00B51186">
        <w:rPr>
          <w:rFonts w:ascii="Times New Roman" w:hAnsi="Times New Roman"/>
          <w:bCs/>
          <w:spacing w:val="-1"/>
          <w:szCs w:val="20"/>
        </w:rPr>
        <w:t xml:space="preserve">«Физическая культура» </w:t>
      </w:r>
      <w:r w:rsidRPr="00B51186">
        <w:rPr>
          <w:rFonts w:ascii="Times New Roman" w:hAnsi="Times New Roman"/>
          <w:spacing w:val="-1"/>
          <w:szCs w:val="20"/>
        </w:rPr>
        <w:t>выделя</w:t>
      </w:r>
      <w:r w:rsidRPr="00B51186">
        <w:rPr>
          <w:rFonts w:ascii="Times New Roman" w:hAnsi="Times New Roman"/>
          <w:szCs w:val="20"/>
        </w:rPr>
        <w:t xml:space="preserve">ется 3 часа в неделю с </w:t>
      </w:r>
      <w:r w:rsidRPr="00B51186">
        <w:rPr>
          <w:rFonts w:ascii="Times New Roman" w:hAnsi="Times New Roman"/>
          <w:szCs w:val="20"/>
          <w:lang w:val="en-US"/>
        </w:rPr>
        <w:t>I</w:t>
      </w:r>
      <w:r w:rsidRPr="00B51186">
        <w:rPr>
          <w:rFonts w:ascii="Times New Roman" w:hAnsi="Times New Roman"/>
          <w:szCs w:val="20"/>
        </w:rPr>
        <w:t xml:space="preserve"> </w:t>
      </w:r>
      <w:proofErr w:type="spellStart"/>
      <w:r w:rsidRPr="00B51186">
        <w:rPr>
          <w:rFonts w:ascii="Times New Roman" w:hAnsi="Times New Roman"/>
          <w:szCs w:val="20"/>
        </w:rPr>
        <w:t>класса.Предмет</w:t>
      </w:r>
      <w:proofErr w:type="spellEnd"/>
      <w:r w:rsidRPr="00B51186">
        <w:rPr>
          <w:rFonts w:ascii="Times New Roman" w:hAnsi="Times New Roman"/>
          <w:szCs w:val="20"/>
        </w:rPr>
        <w:t xml:space="preserve"> «Основы религиозной культуры и светской этики» в 4 классе изучается по 1 часу в неделю.</w:t>
      </w:r>
    </w:p>
    <w:p w:rsidR="00B51186" w:rsidRDefault="00B51186" w:rsidP="003F37E9">
      <w:pPr>
        <w:pStyle w:val="af0"/>
        <w:numPr>
          <w:ilvl w:val="0"/>
          <w:numId w:val="1"/>
        </w:numPr>
        <w:jc w:val="left"/>
        <w:rPr>
          <w:b/>
          <w:sz w:val="24"/>
          <w:u w:val="single"/>
        </w:rPr>
      </w:pPr>
      <w:r w:rsidRPr="00B51186">
        <w:rPr>
          <w:b/>
          <w:sz w:val="24"/>
          <w:u w:val="single"/>
        </w:rPr>
        <w:t>Ступень основного (общего) образования.</w:t>
      </w:r>
    </w:p>
    <w:p w:rsidR="00B51186" w:rsidRPr="00B575D6" w:rsidRDefault="00B51186" w:rsidP="00B51186">
      <w:pPr>
        <w:rPr>
          <w:rFonts w:ascii="Times New Roman" w:hAnsi="Times New Roman"/>
          <w:szCs w:val="20"/>
        </w:rPr>
      </w:pPr>
      <w:r w:rsidRPr="00B575D6">
        <w:rPr>
          <w:rFonts w:ascii="Times New Roman" w:hAnsi="Times New Roman"/>
          <w:szCs w:val="20"/>
        </w:rPr>
        <w:t xml:space="preserve">Учебный план для основного (общего) образования составлен с учетом Закона «Об образовании в РФ» 273 ФЗ от 29.12.2012года, а также Федерального базисного </w:t>
      </w:r>
      <w:proofErr w:type="spellStart"/>
      <w:r w:rsidRPr="00B575D6">
        <w:rPr>
          <w:rFonts w:ascii="Times New Roman" w:hAnsi="Times New Roman"/>
          <w:szCs w:val="20"/>
        </w:rPr>
        <w:t>плана.При</w:t>
      </w:r>
      <w:proofErr w:type="spellEnd"/>
      <w:r w:rsidRPr="00B575D6">
        <w:rPr>
          <w:rFonts w:ascii="Times New Roman" w:hAnsi="Times New Roman"/>
          <w:szCs w:val="20"/>
        </w:rPr>
        <w:t xml:space="preserve"> составлении плана учитывались возможности педагогического коллектива, объем учебных программ, интересов, возможностей и склонностей обучающихся.Учебный план направлен на то, чтобы создать условия для получения детьми наиболее полных знаний по предметам, предусмотренным в объеме обязательного минимума содержания общеобразовательных программ.</w:t>
      </w:r>
      <w:r w:rsidRPr="00B575D6">
        <w:rPr>
          <w:rFonts w:ascii="Times New Roman" w:hAnsi="Times New Roman"/>
          <w:spacing w:val="-1"/>
          <w:szCs w:val="20"/>
        </w:rPr>
        <w:t xml:space="preserve"> На изучение учебного предмета </w:t>
      </w:r>
      <w:r w:rsidRPr="00B575D6">
        <w:rPr>
          <w:rFonts w:ascii="Times New Roman" w:hAnsi="Times New Roman"/>
          <w:b/>
          <w:spacing w:val="-1"/>
          <w:szCs w:val="20"/>
        </w:rPr>
        <w:t>«Русский язык»</w:t>
      </w:r>
      <w:r w:rsidRPr="00B575D6">
        <w:rPr>
          <w:rFonts w:ascii="Times New Roman" w:hAnsi="Times New Roman"/>
          <w:spacing w:val="-1"/>
          <w:szCs w:val="20"/>
        </w:rPr>
        <w:t xml:space="preserve"> на второй ступени образования </w:t>
      </w:r>
      <w:r w:rsidRPr="00B575D6">
        <w:rPr>
          <w:rFonts w:ascii="Times New Roman" w:hAnsi="Times New Roman"/>
          <w:szCs w:val="20"/>
        </w:rPr>
        <w:t>(</w:t>
      </w:r>
      <w:r w:rsidRPr="00B575D6">
        <w:rPr>
          <w:rFonts w:ascii="Times New Roman" w:hAnsi="Times New Roman"/>
          <w:szCs w:val="20"/>
          <w:lang w:val="en-US"/>
        </w:rPr>
        <w:t>VI</w:t>
      </w:r>
      <w:r w:rsidR="00B575D6">
        <w:rPr>
          <w:rFonts w:ascii="Times New Roman" w:hAnsi="Times New Roman"/>
          <w:szCs w:val="20"/>
          <w:lang w:val="en-US"/>
        </w:rPr>
        <w:t>I</w:t>
      </w:r>
      <w:r w:rsidRPr="00B575D6">
        <w:rPr>
          <w:rFonts w:ascii="Times New Roman" w:hAnsi="Times New Roman"/>
          <w:szCs w:val="20"/>
        </w:rPr>
        <w:t xml:space="preserve"> -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zCs w:val="20"/>
        </w:rPr>
        <w:t xml:space="preserve"> </w:t>
      </w:r>
      <w:r w:rsidRPr="00B575D6">
        <w:rPr>
          <w:rFonts w:ascii="Times New Roman" w:hAnsi="Times New Roman"/>
          <w:spacing w:val="-1"/>
          <w:szCs w:val="20"/>
        </w:rPr>
        <w:t xml:space="preserve">классы) отводится: в </w:t>
      </w:r>
      <w:r w:rsidRPr="00B575D6">
        <w:rPr>
          <w:rFonts w:ascii="Times New Roman" w:hAnsi="Times New Roman"/>
          <w:szCs w:val="20"/>
          <w:lang w:val="en-US"/>
        </w:rPr>
        <w:t>VI</w:t>
      </w:r>
      <w:r w:rsidR="00B575D6">
        <w:rPr>
          <w:rFonts w:ascii="Times New Roman" w:hAnsi="Times New Roman"/>
          <w:szCs w:val="20"/>
          <w:lang w:val="en-US"/>
        </w:rPr>
        <w:t>I</w:t>
      </w:r>
      <w:r w:rsidRPr="00B575D6">
        <w:rPr>
          <w:rFonts w:ascii="Times New Roman" w:hAnsi="Times New Roman"/>
          <w:szCs w:val="20"/>
        </w:rPr>
        <w:t xml:space="preserve"> - </w:t>
      </w:r>
      <w:r w:rsidRPr="00B575D6">
        <w:rPr>
          <w:rFonts w:ascii="Times New Roman" w:hAnsi="Times New Roman"/>
          <w:szCs w:val="20"/>
          <w:lang w:val="en-US"/>
        </w:rPr>
        <w:t>VIII</w:t>
      </w:r>
      <w:r w:rsidRPr="00B575D6">
        <w:rPr>
          <w:rFonts w:ascii="Times New Roman" w:hAnsi="Times New Roman"/>
          <w:szCs w:val="20"/>
        </w:rPr>
        <w:t xml:space="preserve"> </w:t>
      </w:r>
      <w:r w:rsidRPr="00B575D6">
        <w:rPr>
          <w:rFonts w:ascii="Times New Roman" w:hAnsi="Times New Roman"/>
          <w:spacing w:val="-1"/>
          <w:szCs w:val="20"/>
        </w:rPr>
        <w:t xml:space="preserve">классах по 3 часа в неделю и 2 часа в неделю - в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pacing w:val="-1"/>
          <w:szCs w:val="20"/>
        </w:rPr>
        <w:t xml:space="preserve"> классе. </w:t>
      </w:r>
      <w:r w:rsidRPr="00B575D6">
        <w:rPr>
          <w:rFonts w:ascii="Times New Roman" w:hAnsi="Times New Roman"/>
          <w:szCs w:val="20"/>
        </w:rPr>
        <w:t>На изучение учебного предмета «Литература» на второй ступени образования (</w:t>
      </w:r>
      <w:r w:rsidRPr="00B575D6">
        <w:rPr>
          <w:rFonts w:ascii="Times New Roman" w:hAnsi="Times New Roman"/>
          <w:szCs w:val="20"/>
          <w:lang w:val="en-US"/>
        </w:rPr>
        <w:t>VI</w:t>
      </w:r>
      <w:r w:rsidR="00B575D6">
        <w:rPr>
          <w:rFonts w:ascii="Times New Roman" w:hAnsi="Times New Roman"/>
          <w:szCs w:val="20"/>
          <w:lang w:val="en-US"/>
        </w:rPr>
        <w:t>I</w:t>
      </w:r>
      <w:r w:rsidRPr="00B575D6">
        <w:rPr>
          <w:rFonts w:ascii="Times New Roman" w:hAnsi="Times New Roman"/>
          <w:szCs w:val="20"/>
        </w:rPr>
        <w:t xml:space="preserve"> -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zCs w:val="20"/>
        </w:rPr>
        <w:t xml:space="preserve"> классы) отводится в </w:t>
      </w:r>
      <w:r w:rsidRPr="00B575D6">
        <w:rPr>
          <w:rFonts w:ascii="Times New Roman" w:hAnsi="Times New Roman"/>
          <w:szCs w:val="20"/>
          <w:lang w:val="en-US"/>
        </w:rPr>
        <w:t>VI</w:t>
      </w:r>
      <w:r w:rsidRPr="00B575D6">
        <w:rPr>
          <w:rFonts w:ascii="Times New Roman" w:hAnsi="Times New Roman"/>
          <w:szCs w:val="20"/>
        </w:rPr>
        <w:t xml:space="preserve"> - </w:t>
      </w:r>
      <w:r w:rsidRPr="00B575D6">
        <w:rPr>
          <w:rFonts w:ascii="Times New Roman" w:hAnsi="Times New Roman"/>
          <w:szCs w:val="20"/>
          <w:lang w:val="en-US"/>
        </w:rPr>
        <w:t>VIII</w:t>
      </w:r>
      <w:r w:rsidRPr="00B575D6">
        <w:rPr>
          <w:rFonts w:ascii="Times New Roman" w:hAnsi="Times New Roman"/>
          <w:szCs w:val="20"/>
        </w:rPr>
        <w:t xml:space="preserve"> классы - по 2 часа в неделю; в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zCs w:val="20"/>
        </w:rPr>
        <w:t xml:space="preserve"> классе - 3 часа в неделю. Данный вариант распределения часов учитывает требования программ по литературе, утвержденных Министерством образования и науки Российской Федерации, и соответствует современным учебно-методическим комплексам.</w:t>
      </w:r>
      <w:r w:rsidRPr="00B575D6">
        <w:rPr>
          <w:rFonts w:ascii="Times New Roman" w:hAnsi="Times New Roman"/>
          <w:spacing w:val="-1"/>
          <w:szCs w:val="20"/>
        </w:rPr>
        <w:t xml:space="preserve"> В целях реализации задачи обеспечения освоения выпускниками </w:t>
      </w:r>
      <w:r w:rsidRPr="00B575D6">
        <w:rPr>
          <w:rFonts w:ascii="Times New Roman" w:hAnsi="Times New Roman"/>
          <w:szCs w:val="20"/>
        </w:rPr>
        <w:t xml:space="preserve">школы иностранного языка на функциональном уровне в </w:t>
      </w:r>
      <w:r w:rsidRPr="00B575D6">
        <w:rPr>
          <w:rFonts w:ascii="Times New Roman" w:hAnsi="Times New Roman"/>
          <w:szCs w:val="20"/>
          <w:lang w:val="en-US"/>
        </w:rPr>
        <w:t>VI</w:t>
      </w:r>
      <w:r w:rsidR="00B575D6">
        <w:rPr>
          <w:rFonts w:ascii="Times New Roman" w:hAnsi="Times New Roman"/>
          <w:szCs w:val="20"/>
          <w:lang w:val="en-US"/>
        </w:rPr>
        <w:t>I</w:t>
      </w:r>
      <w:r w:rsidRPr="00B575D6">
        <w:rPr>
          <w:rFonts w:ascii="Times New Roman" w:hAnsi="Times New Roman"/>
          <w:szCs w:val="20"/>
        </w:rPr>
        <w:t xml:space="preserve"> -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zCs w:val="20"/>
        </w:rPr>
        <w:t xml:space="preserve"> </w:t>
      </w:r>
      <w:r w:rsidRPr="00B575D6">
        <w:rPr>
          <w:rFonts w:ascii="Times New Roman" w:hAnsi="Times New Roman"/>
          <w:iCs/>
          <w:szCs w:val="20"/>
        </w:rPr>
        <w:t>классах</w:t>
      </w:r>
      <w:r w:rsidRPr="00B575D6">
        <w:rPr>
          <w:rFonts w:ascii="Times New Roman" w:hAnsi="Times New Roman"/>
          <w:i/>
          <w:iCs/>
          <w:szCs w:val="20"/>
        </w:rPr>
        <w:t xml:space="preserve"> </w:t>
      </w:r>
      <w:r w:rsidRPr="00B575D6">
        <w:rPr>
          <w:rFonts w:ascii="Times New Roman" w:hAnsi="Times New Roman"/>
          <w:szCs w:val="20"/>
        </w:rPr>
        <w:t xml:space="preserve">общее количество часов на изучение предмета «Иностранный язык» составляет по 3 часа в неделю в каждом из этих </w:t>
      </w:r>
      <w:r w:rsidRPr="00B575D6">
        <w:rPr>
          <w:rFonts w:ascii="Times New Roman" w:hAnsi="Times New Roman"/>
          <w:spacing w:val="-1"/>
          <w:szCs w:val="20"/>
        </w:rPr>
        <w:t>классов.</w:t>
      </w:r>
      <w:r w:rsidRPr="00B575D6">
        <w:rPr>
          <w:rFonts w:ascii="Times New Roman" w:hAnsi="Times New Roman"/>
          <w:bCs/>
          <w:szCs w:val="20"/>
        </w:rPr>
        <w:t xml:space="preserve"> Учебный предмет «Информатика и ИКТ» и</w:t>
      </w:r>
      <w:r w:rsidRPr="00B575D6">
        <w:rPr>
          <w:rFonts w:ascii="Times New Roman" w:hAnsi="Times New Roman"/>
          <w:szCs w:val="20"/>
        </w:rPr>
        <w:t xml:space="preserve">зучается в </w:t>
      </w:r>
      <w:r w:rsidRPr="00B575D6">
        <w:rPr>
          <w:rFonts w:ascii="Times New Roman" w:hAnsi="Times New Roman"/>
          <w:szCs w:val="20"/>
          <w:lang w:val="en-US"/>
        </w:rPr>
        <w:t>VIII</w:t>
      </w:r>
      <w:r w:rsidRPr="00B575D6">
        <w:rPr>
          <w:rFonts w:ascii="Times New Roman" w:hAnsi="Times New Roman"/>
          <w:szCs w:val="20"/>
        </w:rPr>
        <w:t xml:space="preserve"> -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zCs w:val="20"/>
        </w:rPr>
        <w:t xml:space="preserve"> классах как самостоятельный учебный предмет: в </w:t>
      </w:r>
      <w:r w:rsidRPr="00B575D6">
        <w:rPr>
          <w:rFonts w:ascii="Times New Roman" w:hAnsi="Times New Roman"/>
          <w:szCs w:val="20"/>
          <w:lang w:val="en-US"/>
        </w:rPr>
        <w:t>VIII</w:t>
      </w:r>
      <w:r w:rsidRPr="00B575D6">
        <w:rPr>
          <w:rFonts w:ascii="Times New Roman" w:hAnsi="Times New Roman"/>
          <w:szCs w:val="20"/>
        </w:rPr>
        <w:t xml:space="preserve"> классе - 1 час в неделю, в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zCs w:val="20"/>
        </w:rPr>
        <w:t xml:space="preserve"> классе - 2 часа в неделю.</w:t>
      </w:r>
      <w:r w:rsidRPr="00B575D6">
        <w:rPr>
          <w:rFonts w:ascii="Times New Roman" w:hAnsi="Times New Roman"/>
          <w:bCs/>
          <w:spacing w:val="-2"/>
          <w:szCs w:val="20"/>
        </w:rPr>
        <w:t xml:space="preserve"> </w:t>
      </w:r>
      <w:r w:rsidRPr="00B575D6">
        <w:rPr>
          <w:rFonts w:ascii="Times New Roman" w:hAnsi="Times New Roman"/>
          <w:spacing w:val="-2"/>
          <w:szCs w:val="20"/>
        </w:rPr>
        <w:t xml:space="preserve">На учебный предмет «Математика» </w:t>
      </w:r>
      <w:r w:rsidRPr="00B575D6">
        <w:rPr>
          <w:rFonts w:ascii="Times New Roman" w:hAnsi="Times New Roman"/>
          <w:szCs w:val="20"/>
        </w:rPr>
        <w:t xml:space="preserve">в </w:t>
      </w:r>
      <w:r w:rsidRPr="00B575D6">
        <w:rPr>
          <w:rFonts w:ascii="Times New Roman" w:hAnsi="Times New Roman"/>
          <w:szCs w:val="20"/>
          <w:lang w:val="en-US"/>
        </w:rPr>
        <w:t>VI</w:t>
      </w:r>
      <w:r w:rsidR="00B575D6">
        <w:rPr>
          <w:rFonts w:ascii="Times New Roman" w:hAnsi="Times New Roman"/>
          <w:szCs w:val="20"/>
          <w:lang w:val="en-US"/>
        </w:rPr>
        <w:t>I</w:t>
      </w:r>
      <w:r w:rsidRPr="00B575D6">
        <w:rPr>
          <w:rFonts w:ascii="Times New Roman" w:hAnsi="Times New Roman"/>
          <w:szCs w:val="20"/>
        </w:rPr>
        <w:t xml:space="preserve"> -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zCs w:val="20"/>
        </w:rPr>
        <w:t xml:space="preserve"> классах отводится по 5 часов в неделю.</w:t>
      </w:r>
      <w:r w:rsidRPr="00B575D6">
        <w:rPr>
          <w:rFonts w:ascii="Times New Roman" w:hAnsi="Times New Roman"/>
          <w:bCs/>
          <w:szCs w:val="20"/>
        </w:rPr>
        <w:t xml:space="preserve"> На изучение учебного предмета </w:t>
      </w:r>
      <w:r w:rsidRPr="00B575D6">
        <w:rPr>
          <w:rFonts w:ascii="Times New Roman" w:hAnsi="Times New Roman"/>
          <w:b/>
          <w:bCs/>
          <w:szCs w:val="20"/>
        </w:rPr>
        <w:t>«История»</w:t>
      </w:r>
      <w:r w:rsidRPr="00B575D6">
        <w:rPr>
          <w:rFonts w:ascii="Times New Roman" w:hAnsi="Times New Roman"/>
          <w:bCs/>
          <w:szCs w:val="20"/>
        </w:rPr>
        <w:t xml:space="preserve">  в </w:t>
      </w:r>
      <w:r w:rsidRPr="00B575D6">
        <w:rPr>
          <w:rFonts w:ascii="Times New Roman" w:hAnsi="Times New Roman"/>
          <w:szCs w:val="20"/>
          <w:lang w:val="en-US"/>
        </w:rPr>
        <w:t>VI</w:t>
      </w:r>
      <w:r w:rsidR="00B575D6">
        <w:rPr>
          <w:rFonts w:ascii="Times New Roman" w:hAnsi="Times New Roman"/>
          <w:szCs w:val="20"/>
          <w:lang w:val="en-US"/>
        </w:rPr>
        <w:t>I</w:t>
      </w:r>
      <w:r w:rsidRPr="00B575D6">
        <w:rPr>
          <w:rFonts w:ascii="Times New Roman" w:hAnsi="Times New Roman"/>
          <w:szCs w:val="20"/>
        </w:rPr>
        <w:t xml:space="preserve"> – </w:t>
      </w:r>
      <w:r w:rsidRPr="00B575D6">
        <w:rPr>
          <w:rFonts w:ascii="Times New Roman" w:hAnsi="Times New Roman"/>
          <w:szCs w:val="20"/>
          <w:lang w:val="en-US"/>
        </w:rPr>
        <w:t>VIII</w:t>
      </w:r>
      <w:r w:rsidRPr="00B575D6">
        <w:rPr>
          <w:rFonts w:ascii="Times New Roman" w:hAnsi="Times New Roman"/>
          <w:szCs w:val="20"/>
        </w:rPr>
        <w:t xml:space="preserve"> классах отводится по 2 часа в неделю, В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zCs w:val="20"/>
        </w:rPr>
        <w:t xml:space="preserve"> классе на изучение систематического курса истории (России и всеобщей) отводится 2 часа в неделю и </w:t>
      </w:r>
      <w:r w:rsidRPr="00B575D6">
        <w:rPr>
          <w:rFonts w:ascii="Times New Roman" w:hAnsi="Times New Roman"/>
          <w:b/>
          <w:szCs w:val="20"/>
        </w:rPr>
        <w:t>дополнительно один час на изучение курса исторического краеведения за счет регионального компонента.</w:t>
      </w:r>
      <w:r w:rsidRPr="00B575D6">
        <w:rPr>
          <w:rFonts w:ascii="Times New Roman" w:hAnsi="Times New Roman"/>
          <w:szCs w:val="20"/>
        </w:rPr>
        <w:t xml:space="preserve"> </w:t>
      </w:r>
      <w:r w:rsidRPr="00B575D6">
        <w:rPr>
          <w:rFonts w:ascii="Times New Roman" w:hAnsi="Times New Roman"/>
          <w:bCs/>
          <w:szCs w:val="20"/>
        </w:rPr>
        <w:t>П</w:t>
      </w:r>
      <w:r w:rsidRPr="00B575D6">
        <w:rPr>
          <w:rFonts w:ascii="Times New Roman" w:hAnsi="Times New Roman"/>
          <w:szCs w:val="20"/>
        </w:rPr>
        <w:t xml:space="preserve">реподавание учебного предмета «Обществознание» осуществляется с </w:t>
      </w:r>
      <w:r w:rsidRPr="00B575D6">
        <w:rPr>
          <w:rFonts w:ascii="Times New Roman" w:hAnsi="Times New Roman"/>
          <w:szCs w:val="20"/>
          <w:lang w:val="en-US"/>
        </w:rPr>
        <w:t>VI</w:t>
      </w:r>
      <w:r w:rsidRPr="00B575D6">
        <w:rPr>
          <w:rFonts w:ascii="Times New Roman" w:hAnsi="Times New Roman"/>
          <w:szCs w:val="20"/>
        </w:rPr>
        <w:t xml:space="preserve"> по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zCs w:val="20"/>
        </w:rPr>
        <w:t xml:space="preserve"> класс в качестве предмета федерального компонента базисного учебного плана (по 1 часу в неделю в каждом классе)</w:t>
      </w:r>
      <w:r w:rsidRPr="00B575D6">
        <w:rPr>
          <w:rFonts w:ascii="Times New Roman" w:hAnsi="Times New Roman"/>
          <w:spacing w:val="-1"/>
          <w:szCs w:val="20"/>
        </w:rPr>
        <w:t xml:space="preserve">. </w:t>
      </w:r>
      <w:r w:rsidRPr="00B575D6">
        <w:rPr>
          <w:rFonts w:ascii="Times New Roman" w:hAnsi="Times New Roman"/>
          <w:bCs/>
          <w:szCs w:val="20"/>
        </w:rPr>
        <w:t>Н</w:t>
      </w:r>
      <w:r w:rsidRPr="00B575D6">
        <w:rPr>
          <w:rFonts w:ascii="Times New Roman" w:hAnsi="Times New Roman"/>
          <w:szCs w:val="20"/>
        </w:rPr>
        <w:t xml:space="preserve">а изучение учебного предмета </w:t>
      </w:r>
      <w:r w:rsidRPr="00B575D6">
        <w:rPr>
          <w:rFonts w:ascii="Times New Roman" w:hAnsi="Times New Roman"/>
          <w:iCs/>
          <w:szCs w:val="20"/>
        </w:rPr>
        <w:t>«Физика»</w:t>
      </w:r>
      <w:r w:rsidRPr="00B575D6">
        <w:rPr>
          <w:rFonts w:ascii="Times New Roman" w:hAnsi="Times New Roman"/>
          <w:i/>
          <w:iCs/>
          <w:szCs w:val="20"/>
        </w:rPr>
        <w:t xml:space="preserve"> </w:t>
      </w:r>
      <w:r w:rsidRPr="00B575D6">
        <w:rPr>
          <w:rFonts w:ascii="Times New Roman" w:hAnsi="Times New Roman"/>
          <w:szCs w:val="20"/>
        </w:rPr>
        <w:t xml:space="preserve">в </w:t>
      </w:r>
      <w:r w:rsidRPr="00B575D6">
        <w:rPr>
          <w:rFonts w:ascii="Times New Roman" w:hAnsi="Times New Roman"/>
          <w:szCs w:val="20"/>
          <w:lang w:val="en-US"/>
        </w:rPr>
        <w:t>VII</w:t>
      </w:r>
      <w:r w:rsidRPr="00B575D6">
        <w:rPr>
          <w:rFonts w:ascii="Times New Roman" w:hAnsi="Times New Roman"/>
          <w:szCs w:val="20"/>
        </w:rPr>
        <w:t xml:space="preserve"> -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zCs w:val="20"/>
        </w:rPr>
        <w:t xml:space="preserve"> классах отводится про 2 часа в неделю. </w:t>
      </w:r>
      <w:r w:rsidRPr="00B575D6">
        <w:rPr>
          <w:rFonts w:ascii="Times New Roman" w:hAnsi="Times New Roman"/>
          <w:bCs/>
          <w:spacing w:val="-2"/>
          <w:szCs w:val="20"/>
        </w:rPr>
        <w:t>Н</w:t>
      </w:r>
      <w:r w:rsidRPr="00B575D6">
        <w:rPr>
          <w:rFonts w:ascii="Times New Roman" w:hAnsi="Times New Roman"/>
          <w:spacing w:val="-2"/>
          <w:szCs w:val="20"/>
        </w:rPr>
        <w:t xml:space="preserve">а изучение учебного предмета «Химия» в </w:t>
      </w:r>
      <w:r w:rsidRPr="00B575D6">
        <w:rPr>
          <w:rFonts w:ascii="Times New Roman" w:hAnsi="Times New Roman"/>
          <w:szCs w:val="20"/>
          <w:lang w:val="en-US"/>
        </w:rPr>
        <w:t>VIII</w:t>
      </w:r>
      <w:r w:rsidRPr="00B575D6">
        <w:rPr>
          <w:rFonts w:ascii="Times New Roman" w:hAnsi="Times New Roman"/>
          <w:szCs w:val="20"/>
        </w:rPr>
        <w:t xml:space="preserve">-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zCs w:val="20"/>
        </w:rPr>
        <w:t xml:space="preserve"> классах отводится по 2 часа в неделю.</w:t>
      </w:r>
      <w:r w:rsidRPr="00B575D6">
        <w:rPr>
          <w:rFonts w:ascii="Times New Roman" w:hAnsi="Times New Roman"/>
          <w:bCs/>
          <w:spacing w:val="-1"/>
          <w:szCs w:val="20"/>
        </w:rPr>
        <w:t xml:space="preserve"> </w:t>
      </w:r>
      <w:r w:rsidRPr="00B575D6">
        <w:rPr>
          <w:rFonts w:ascii="Times New Roman" w:hAnsi="Times New Roman"/>
          <w:spacing w:val="-2"/>
          <w:szCs w:val="20"/>
        </w:rPr>
        <w:t xml:space="preserve">На второй ступени основного общего </w:t>
      </w:r>
      <w:r w:rsidRPr="00B575D6">
        <w:rPr>
          <w:rFonts w:ascii="Times New Roman" w:hAnsi="Times New Roman"/>
          <w:spacing w:val="-1"/>
          <w:szCs w:val="20"/>
        </w:rPr>
        <w:t xml:space="preserve">образования, на учебный предмет </w:t>
      </w:r>
      <w:r w:rsidRPr="00B575D6">
        <w:rPr>
          <w:rFonts w:ascii="Times New Roman" w:hAnsi="Times New Roman"/>
          <w:b/>
          <w:bCs/>
          <w:spacing w:val="-1"/>
          <w:szCs w:val="20"/>
        </w:rPr>
        <w:t>«Искусство (музыка и ИЗО)»</w:t>
      </w:r>
      <w:r w:rsidRPr="00B575D6">
        <w:rPr>
          <w:rFonts w:ascii="Times New Roman" w:hAnsi="Times New Roman"/>
          <w:bCs/>
          <w:spacing w:val="-1"/>
          <w:szCs w:val="20"/>
        </w:rPr>
        <w:t xml:space="preserve"> </w:t>
      </w:r>
      <w:r w:rsidRPr="00B575D6">
        <w:rPr>
          <w:rFonts w:ascii="Times New Roman" w:hAnsi="Times New Roman"/>
          <w:spacing w:val="-1"/>
          <w:szCs w:val="20"/>
        </w:rPr>
        <w:t xml:space="preserve">в </w:t>
      </w:r>
      <w:r w:rsidRPr="00B575D6">
        <w:rPr>
          <w:rFonts w:ascii="Times New Roman" w:hAnsi="Times New Roman"/>
          <w:spacing w:val="-1"/>
          <w:szCs w:val="20"/>
          <w:lang w:val="en-US"/>
        </w:rPr>
        <w:t>VI</w:t>
      </w:r>
      <w:r w:rsidR="00B575D6">
        <w:rPr>
          <w:rFonts w:ascii="Times New Roman" w:hAnsi="Times New Roman"/>
          <w:spacing w:val="-1"/>
          <w:szCs w:val="20"/>
          <w:lang w:val="en-US"/>
        </w:rPr>
        <w:t>I</w:t>
      </w:r>
      <w:r w:rsidRPr="00B575D6">
        <w:rPr>
          <w:rFonts w:ascii="Times New Roman" w:hAnsi="Times New Roman"/>
          <w:spacing w:val="-1"/>
          <w:szCs w:val="20"/>
        </w:rPr>
        <w:t>-</w:t>
      </w:r>
      <w:r w:rsidRPr="00B575D6">
        <w:rPr>
          <w:rFonts w:ascii="Times New Roman" w:hAnsi="Times New Roman"/>
          <w:spacing w:val="-1"/>
          <w:szCs w:val="20"/>
          <w:lang w:val="en-US"/>
        </w:rPr>
        <w:t>VII</w:t>
      </w:r>
      <w:r w:rsidRPr="00B575D6">
        <w:rPr>
          <w:rFonts w:ascii="Times New Roman" w:hAnsi="Times New Roman"/>
          <w:spacing w:val="-1"/>
          <w:szCs w:val="20"/>
        </w:rPr>
        <w:t xml:space="preserve"> классах выделено 2 часа в неделю</w:t>
      </w:r>
      <w:r w:rsidRPr="00B575D6">
        <w:rPr>
          <w:rFonts w:ascii="Times New Roman" w:hAnsi="Times New Roman"/>
          <w:spacing w:val="-2"/>
          <w:szCs w:val="20"/>
        </w:rPr>
        <w:t xml:space="preserve">, </w:t>
      </w:r>
      <w:r w:rsidRPr="00B575D6">
        <w:rPr>
          <w:rFonts w:ascii="Times New Roman" w:hAnsi="Times New Roman"/>
          <w:b/>
          <w:spacing w:val="-2"/>
          <w:szCs w:val="20"/>
        </w:rPr>
        <w:t xml:space="preserve">в </w:t>
      </w:r>
      <w:r w:rsidRPr="00B575D6">
        <w:rPr>
          <w:rFonts w:ascii="Times New Roman" w:hAnsi="Times New Roman"/>
          <w:b/>
          <w:spacing w:val="-2"/>
          <w:szCs w:val="20"/>
          <w:lang w:val="en-US"/>
        </w:rPr>
        <w:t>VIII</w:t>
      </w:r>
      <w:r w:rsidRPr="00B575D6">
        <w:rPr>
          <w:rFonts w:ascii="Times New Roman" w:hAnsi="Times New Roman"/>
          <w:b/>
          <w:spacing w:val="-2"/>
          <w:szCs w:val="20"/>
        </w:rPr>
        <w:t xml:space="preserve"> класс</w:t>
      </w:r>
      <w:r w:rsidRPr="00B575D6">
        <w:rPr>
          <w:rFonts w:ascii="Times New Roman" w:hAnsi="Times New Roman"/>
          <w:spacing w:val="-2"/>
          <w:szCs w:val="20"/>
        </w:rPr>
        <w:t xml:space="preserve">е - объем учебных часов составляет </w:t>
      </w:r>
      <w:r w:rsidRPr="00B575D6">
        <w:rPr>
          <w:rFonts w:ascii="Times New Roman" w:hAnsi="Times New Roman"/>
          <w:b/>
          <w:spacing w:val="-2"/>
          <w:szCs w:val="20"/>
        </w:rPr>
        <w:t>1 час в неделю</w:t>
      </w:r>
      <w:r w:rsidRPr="00B575D6">
        <w:rPr>
          <w:rFonts w:ascii="Times New Roman" w:hAnsi="Times New Roman"/>
          <w:spacing w:val="-2"/>
          <w:szCs w:val="20"/>
        </w:rPr>
        <w:t xml:space="preserve">, </w:t>
      </w:r>
      <w:r w:rsidRPr="00B575D6">
        <w:rPr>
          <w:rFonts w:ascii="Times New Roman" w:hAnsi="Times New Roman"/>
          <w:b/>
          <w:spacing w:val="-2"/>
          <w:szCs w:val="20"/>
        </w:rPr>
        <w:t>второй час</w:t>
      </w:r>
      <w:r w:rsidRPr="00B575D6">
        <w:rPr>
          <w:rFonts w:ascii="Times New Roman" w:hAnsi="Times New Roman"/>
          <w:spacing w:val="-2"/>
          <w:szCs w:val="20"/>
        </w:rPr>
        <w:t xml:space="preserve"> в этом классе передан в </w:t>
      </w:r>
      <w:r w:rsidRPr="00B575D6">
        <w:rPr>
          <w:rFonts w:ascii="Times New Roman" w:hAnsi="Times New Roman"/>
          <w:b/>
          <w:spacing w:val="-2"/>
          <w:szCs w:val="20"/>
        </w:rPr>
        <w:t>региональный (национально-региональный) компонент для организации изучения обу</w:t>
      </w:r>
      <w:r w:rsidRPr="00B575D6">
        <w:rPr>
          <w:rFonts w:ascii="Times New Roman" w:hAnsi="Times New Roman"/>
          <w:b/>
          <w:szCs w:val="20"/>
        </w:rPr>
        <w:t>чающимися содержания краеведческой направленности этих предметов.</w:t>
      </w:r>
      <w:r w:rsidRPr="00B575D6">
        <w:rPr>
          <w:rFonts w:ascii="Times New Roman" w:hAnsi="Times New Roman"/>
          <w:szCs w:val="20"/>
        </w:rPr>
        <w:t xml:space="preserve"> </w:t>
      </w:r>
      <w:r w:rsidRPr="00B575D6">
        <w:rPr>
          <w:rFonts w:ascii="Times New Roman" w:hAnsi="Times New Roman"/>
          <w:szCs w:val="20"/>
        </w:rPr>
        <w:tab/>
        <w:t xml:space="preserve">Учебный предмет </w:t>
      </w:r>
      <w:r w:rsidRPr="00B575D6">
        <w:rPr>
          <w:rFonts w:ascii="Times New Roman" w:hAnsi="Times New Roman"/>
          <w:bCs/>
          <w:spacing w:val="-1"/>
          <w:szCs w:val="20"/>
        </w:rPr>
        <w:t xml:space="preserve">«Искусство (музыка и ИЗО) </w:t>
      </w:r>
      <w:r w:rsidRPr="00B575D6">
        <w:rPr>
          <w:rFonts w:ascii="Times New Roman" w:hAnsi="Times New Roman"/>
          <w:szCs w:val="20"/>
        </w:rPr>
        <w:t xml:space="preserve">изучается  в </w:t>
      </w:r>
      <w:r w:rsidRPr="00B575D6">
        <w:rPr>
          <w:rFonts w:ascii="Times New Roman" w:hAnsi="Times New Roman"/>
          <w:szCs w:val="20"/>
          <w:lang w:val="en-US"/>
        </w:rPr>
        <w:t>IX</w:t>
      </w:r>
      <w:r w:rsidRPr="00B575D6">
        <w:rPr>
          <w:rFonts w:ascii="Times New Roman" w:hAnsi="Times New Roman"/>
          <w:szCs w:val="20"/>
        </w:rPr>
        <w:t xml:space="preserve"> классе в объеме 1 час в неделю</w:t>
      </w:r>
      <w:r w:rsidRPr="00B575D6">
        <w:rPr>
          <w:rFonts w:ascii="Times New Roman" w:hAnsi="Times New Roman"/>
          <w:b/>
          <w:bCs/>
          <w:szCs w:val="20"/>
        </w:rPr>
        <w:t xml:space="preserve"> </w:t>
      </w:r>
      <w:r w:rsidRPr="00B575D6">
        <w:rPr>
          <w:rFonts w:ascii="Times New Roman" w:hAnsi="Times New Roman"/>
          <w:szCs w:val="20"/>
        </w:rPr>
        <w:t>(«Музыка» - 0,5 часа, «</w:t>
      </w:r>
      <w:r w:rsidRPr="00B575D6">
        <w:rPr>
          <w:rFonts w:ascii="Times New Roman" w:hAnsi="Times New Roman"/>
          <w:bCs/>
          <w:szCs w:val="20"/>
        </w:rPr>
        <w:t>Изобразительное искусство</w:t>
      </w:r>
      <w:r w:rsidRPr="00B575D6">
        <w:rPr>
          <w:rFonts w:ascii="Times New Roman" w:hAnsi="Times New Roman"/>
          <w:szCs w:val="20"/>
        </w:rPr>
        <w:t>» - 0,5 часа в неделю). 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</w:t>
      </w:r>
      <w:r w:rsidRPr="00B575D6">
        <w:rPr>
          <w:rFonts w:ascii="Times New Roman" w:hAnsi="Times New Roman"/>
          <w:spacing w:val="-1"/>
          <w:szCs w:val="20"/>
        </w:rPr>
        <w:t>.</w:t>
      </w:r>
      <w:r w:rsidRPr="00B575D6">
        <w:rPr>
          <w:rFonts w:ascii="Times New Roman" w:hAnsi="Times New Roman"/>
          <w:szCs w:val="20"/>
        </w:rPr>
        <w:t xml:space="preserve"> На ступени основного общего образования на изучение учебного предмета </w:t>
      </w:r>
      <w:r w:rsidRPr="00B575D6">
        <w:rPr>
          <w:rFonts w:ascii="Times New Roman" w:hAnsi="Times New Roman"/>
          <w:b/>
          <w:iCs/>
          <w:szCs w:val="20"/>
        </w:rPr>
        <w:t>«Технология»</w:t>
      </w:r>
      <w:r w:rsidRPr="00B575D6">
        <w:rPr>
          <w:rFonts w:ascii="Times New Roman" w:hAnsi="Times New Roman"/>
          <w:i/>
          <w:iCs/>
          <w:szCs w:val="20"/>
        </w:rPr>
        <w:t xml:space="preserve"> </w:t>
      </w:r>
      <w:r w:rsidRPr="00B575D6">
        <w:rPr>
          <w:rFonts w:ascii="Times New Roman" w:hAnsi="Times New Roman"/>
          <w:szCs w:val="20"/>
        </w:rPr>
        <w:t xml:space="preserve">в </w:t>
      </w:r>
      <w:r w:rsidRPr="00B575D6">
        <w:rPr>
          <w:rFonts w:ascii="Times New Roman" w:hAnsi="Times New Roman"/>
          <w:szCs w:val="20"/>
          <w:lang w:val="en-US"/>
        </w:rPr>
        <w:t>VII</w:t>
      </w:r>
      <w:r w:rsidRPr="00B575D6">
        <w:rPr>
          <w:rFonts w:ascii="Times New Roman" w:hAnsi="Times New Roman"/>
          <w:szCs w:val="20"/>
        </w:rPr>
        <w:t xml:space="preserve"> классах выделено по 2 часа в неделю, в </w:t>
      </w:r>
      <w:r w:rsidRPr="00B575D6">
        <w:rPr>
          <w:rFonts w:ascii="Times New Roman" w:hAnsi="Times New Roman"/>
          <w:szCs w:val="20"/>
          <w:lang w:val="en-US"/>
        </w:rPr>
        <w:t>VIII</w:t>
      </w:r>
      <w:r w:rsidRPr="00B575D6">
        <w:rPr>
          <w:rFonts w:ascii="Times New Roman" w:hAnsi="Times New Roman"/>
          <w:szCs w:val="20"/>
        </w:rPr>
        <w:t xml:space="preserve"> классе - 1 час в неделю.</w:t>
      </w:r>
      <w:r w:rsidRPr="00B575D6">
        <w:rPr>
          <w:rFonts w:ascii="Times New Roman" w:hAnsi="Times New Roman"/>
          <w:spacing w:val="-11"/>
          <w:szCs w:val="20"/>
        </w:rPr>
        <w:t xml:space="preserve"> </w:t>
      </w:r>
      <w:r w:rsidRPr="00B575D6">
        <w:rPr>
          <w:rFonts w:ascii="Times New Roman" w:hAnsi="Times New Roman"/>
          <w:b/>
          <w:spacing w:val="-4"/>
          <w:szCs w:val="20"/>
        </w:rPr>
        <w:t xml:space="preserve">В </w:t>
      </w:r>
      <w:r w:rsidRPr="00B575D6">
        <w:rPr>
          <w:rFonts w:ascii="Times New Roman" w:hAnsi="Times New Roman"/>
          <w:b/>
          <w:spacing w:val="-4"/>
          <w:szCs w:val="20"/>
          <w:lang w:val="en-US"/>
        </w:rPr>
        <w:t>IX</w:t>
      </w:r>
      <w:r w:rsidRPr="00B575D6">
        <w:rPr>
          <w:rFonts w:ascii="Times New Roman" w:hAnsi="Times New Roman"/>
          <w:b/>
          <w:spacing w:val="-4"/>
          <w:szCs w:val="20"/>
        </w:rPr>
        <w:t xml:space="preserve"> классе 2 часа</w:t>
      </w:r>
      <w:r w:rsidRPr="00B575D6">
        <w:rPr>
          <w:rFonts w:ascii="Times New Roman" w:hAnsi="Times New Roman"/>
          <w:spacing w:val="-4"/>
          <w:szCs w:val="20"/>
        </w:rPr>
        <w:t xml:space="preserve"> </w:t>
      </w:r>
      <w:r w:rsidRPr="00B575D6">
        <w:rPr>
          <w:rFonts w:ascii="Times New Roman" w:hAnsi="Times New Roman"/>
          <w:b/>
          <w:spacing w:val="-4"/>
          <w:szCs w:val="20"/>
        </w:rPr>
        <w:t>учебного предмета «</w:t>
      </w:r>
      <w:r w:rsidRPr="00B575D6">
        <w:rPr>
          <w:rFonts w:ascii="Times New Roman" w:hAnsi="Times New Roman"/>
          <w:b/>
          <w:iCs/>
          <w:spacing w:val="-4"/>
          <w:szCs w:val="20"/>
        </w:rPr>
        <w:t>Технология»</w:t>
      </w:r>
      <w:r w:rsidRPr="00B575D6">
        <w:rPr>
          <w:rFonts w:ascii="Times New Roman" w:hAnsi="Times New Roman"/>
          <w:b/>
          <w:i/>
          <w:iCs/>
          <w:spacing w:val="-4"/>
          <w:szCs w:val="20"/>
        </w:rPr>
        <w:t xml:space="preserve"> </w:t>
      </w:r>
      <w:r w:rsidRPr="00B575D6">
        <w:rPr>
          <w:rFonts w:ascii="Times New Roman" w:hAnsi="Times New Roman"/>
          <w:b/>
          <w:spacing w:val="-4"/>
          <w:szCs w:val="20"/>
        </w:rPr>
        <w:t>переданы в компонент образователь</w:t>
      </w:r>
      <w:r w:rsidRPr="00B575D6">
        <w:rPr>
          <w:rFonts w:ascii="Times New Roman" w:hAnsi="Times New Roman"/>
          <w:b/>
          <w:spacing w:val="-1"/>
          <w:szCs w:val="20"/>
        </w:rPr>
        <w:t xml:space="preserve">ного учреждения для организации </w:t>
      </w:r>
      <w:proofErr w:type="spellStart"/>
      <w:r w:rsidRPr="00B575D6">
        <w:rPr>
          <w:rFonts w:ascii="Times New Roman" w:hAnsi="Times New Roman"/>
          <w:b/>
          <w:spacing w:val="-1"/>
          <w:szCs w:val="20"/>
        </w:rPr>
        <w:t>предпрофильной</w:t>
      </w:r>
      <w:proofErr w:type="spellEnd"/>
      <w:r w:rsidRPr="00B575D6">
        <w:rPr>
          <w:rFonts w:ascii="Times New Roman" w:hAnsi="Times New Roman"/>
          <w:b/>
          <w:spacing w:val="-1"/>
          <w:szCs w:val="20"/>
        </w:rPr>
        <w:t xml:space="preserve"> подготовки обучающихся,</w:t>
      </w:r>
      <w:r w:rsidRPr="00B575D6">
        <w:rPr>
          <w:rFonts w:ascii="Times New Roman" w:hAnsi="Times New Roman"/>
          <w:spacing w:val="-1"/>
          <w:szCs w:val="20"/>
        </w:rPr>
        <w:t xml:space="preserve"> которые распределены следующим образом:</w:t>
      </w:r>
    </w:p>
    <w:p w:rsidR="00B51186" w:rsidRPr="00B575D6" w:rsidRDefault="00B51186" w:rsidP="003F37E9">
      <w:pPr>
        <w:pStyle w:val="af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pacing w:val="-11"/>
          <w:szCs w:val="20"/>
        </w:rPr>
      </w:pPr>
      <w:r w:rsidRPr="00B575D6">
        <w:rPr>
          <w:rFonts w:ascii="Times New Roman" w:hAnsi="Times New Roman"/>
          <w:spacing w:val="-11"/>
          <w:szCs w:val="20"/>
        </w:rPr>
        <w:t>Курс по выбору: « Процентные вычисления в жизненных ситуациях» - 1 час;</w:t>
      </w:r>
    </w:p>
    <w:p w:rsidR="00B51186" w:rsidRPr="00B575D6" w:rsidRDefault="00B51186" w:rsidP="003F37E9">
      <w:pPr>
        <w:pStyle w:val="af6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pacing w:val="-11"/>
          <w:szCs w:val="20"/>
        </w:rPr>
      </w:pPr>
      <w:r w:rsidRPr="00B575D6">
        <w:rPr>
          <w:rFonts w:ascii="Times New Roman" w:hAnsi="Times New Roman"/>
          <w:spacing w:val="-11"/>
          <w:szCs w:val="20"/>
        </w:rPr>
        <w:t>Курс по выбору: «Комплексный анализ текста – один из способов формирования текстовой компетенции» - 1 час.</w:t>
      </w:r>
    </w:p>
    <w:p w:rsidR="00B51186" w:rsidRPr="00B575D6" w:rsidRDefault="00B51186" w:rsidP="00B51186">
      <w:pPr>
        <w:shd w:val="clear" w:color="auto" w:fill="FFFFFF"/>
        <w:jc w:val="both"/>
        <w:rPr>
          <w:rFonts w:ascii="Times New Roman" w:hAnsi="Times New Roman"/>
          <w:bCs/>
          <w:szCs w:val="20"/>
        </w:rPr>
      </w:pPr>
      <w:r w:rsidRPr="00B575D6">
        <w:rPr>
          <w:rFonts w:ascii="Times New Roman" w:hAnsi="Times New Roman"/>
          <w:spacing w:val="-1"/>
          <w:szCs w:val="20"/>
        </w:rPr>
        <w:t>Н</w:t>
      </w:r>
      <w:r w:rsidRPr="00B575D6">
        <w:rPr>
          <w:rFonts w:ascii="Times New Roman" w:hAnsi="Times New Roman"/>
          <w:szCs w:val="20"/>
        </w:rPr>
        <w:t>а изучение учебного предмета «</w:t>
      </w:r>
      <w:r w:rsidRPr="00B575D6">
        <w:rPr>
          <w:rFonts w:ascii="Times New Roman" w:hAnsi="Times New Roman"/>
          <w:bCs/>
          <w:spacing w:val="-1"/>
          <w:szCs w:val="20"/>
        </w:rPr>
        <w:t>Основы безопасности жизнедеятельности»</w:t>
      </w:r>
      <w:r w:rsidRPr="00B575D6">
        <w:rPr>
          <w:rFonts w:ascii="Times New Roman" w:hAnsi="Times New Roman"/>
          <w:szCs w:val="20"/>
        </w:rPr>
        <w:t xml:space="preserve"> отводится в </w:t>
      </w:r>
      <w:r w:rsidRPr="00B575D6">
        <w:rPr>
          <w:rFonts w:ascii="Times New Roman" w:hAnsi="Times New Roman"/>
          <w:iCs/>
          <w:szCs w:val="20"/>
          <w:lang w:val="en-US"/>
        </w:rPr>
        <w:t>VIII</w:t>
      </w:r>
      <w:r w:rsidRPr="00B575D6">
        <w:rPr>
          <w:rFonts w:ascii="Times New Roman" w:hAnsi="Times New Roman"/>
          <w:iCs/>
          <w:szCs w:val="20"/>
        </w:rPr>
        <w:t xml:space="preserve"> </w:t>
      </w:r>
      <w:r w:rsidRPr="00B575D6">
        <w:rPr>
          <w:rFonts w:ascii="Times New Roman" w:hAnsi="Times New Roman"/>
          <w:szCs w:val="20"/>
        </w:rPr>
        <w:t xml:space="preserve">1 час в неделю. </w:t>
      </w:r>
      <w:r w:rsidRPr="00B575D6">
        <w:rPr>
          <w:rFonts w:ascii="Times New Roman" w:hAnsi="Times New Roman"/>
          <w:spacing w:val="-1"/>
          <w:szCs w:val="20"/>
        </w:rPr>
        <w:t xml:space="preserve">На преподавание учебного предмета </w:t>
      </w:r>
      <w:r w:rsidRPr="00B575D6">
        <w:rPr>
          <w:rFonts w:ascii="Times New Roman" w:hAnsi="Times New Roman"/>
          <w:szCs w:val="20"/>
        </w:rPr>
        <w:t xml:space="preserve">«Физическая культура» на ступени основного общего образования </w:t>
      </w:r>
      <w:r w:rsidRPr="00B575D6">
        <w:rPr>
          <w:rFonts w:ascii="Times New Roman" w:hAnsi="Times New Roman"/>
          <w:iCs/>
          <w:szCs w:val="20"/>
        </w:rPr>
        <w:t>(</w:t>
      </w:r>
      <w:r w:rsidRPr="00B575D6">
        <w:rPr>
          <w:rFonts w:ascii="Times New Roman" w:hAnsi="Times New Roman"/>
          <w:iCs/>
          <w:szCs w:val="20"/>
          <w:lang w:val="en-US"/>
        </w:rPr>
        <w:t>V</w:t>
      </w:r>
      <w:r w:rsidR="00B575D6">
        <w:rPr>
          <w:rFonts w:ascii="Times New Roman" w:hAnsi="Times New Roman"/>
          <w:iCs/>
          <w:szCs w:val="20"/>
          <w:lang w:val="en-US"/>
        </w:rPr>
        <w:t>II</w:t>
      </w:r>
      <w:r w:rsidRPr="00B575D6">
        <w:rPr>
          <w:rFonts w:ascii="Times New Roman" w:hAnsi="Times New Roman"/>
          <w:iCs/>
          <w:szCs w:val="20"/>
        </w:rPr>
        <w:t>-</w:t>
      </w:r>
      <w:r w:rsidRPr="00B575D6">
        <w:rPr>
          <w:rFonts w:ascii="Times New Roman" w:hAnsi="Times New Roman"/>
          <w:iCs/>
          <w:szCs w:val="20"/>
          <w:lang w:val="en-US"/>
        </w:rPr>
        <w:t>IX</w:t>
      </w:r>
      <w:r w:rsidRPr="00B575D6">
        <w:rPr>
          <w:rFonts w:ascii="Times New Roman" w:hAnsi="Times New Roman"/>
          <w:iCs/>
          <w:szCs w:val="20"/>
        </w:rPr>
        <w:t xml:space="preserve"> классы)</w:t>
      </w:r>
      <w:r w:rsidRPr="00B575D6">
        <w:rPr>
          <w:rFonts w:ascii="Times New Roman" w:hAnsi="Times New Roman"/>
          <w:i/>
          <w:iCs/>
          <w:szCs w:val="20"/>
        </w:rPr>
        <w:t xml:space="preserve"> </w:t>
      </w:r>
      <w:r w:rsidRPr="00B575D6">
        <w:rPr>
          <w:rFonts w:ascii="Times New Roman" w:hAnsi="Times New Roman"/>
          <w:szCs w:val="20"/>
        </w:rPr>
        <w:t>отводится по 3 часа в неделю из федерального компонента.</w:t>
      </w:r>
      <w:r w:rsidRPr="00B575D6">
        <w:rPr>
          <w:rFonts w:ascii="Times New Roman" w:hAnsi="Times New Roman"/>
          <w:bCs/>
          <w:szCs w:val="20"/>
        </w:rPr>
        <w:t xml:space="preserve">  Предметы </w:t>
      </w:r>
      <w:r w:rsidRPr="00B575D6">
        <w:rPr>
          <w:rFonts w:ascii="Times New Roman" w:hAnsi="Times New Roman"/>
          <w:bCs/>
          <w:szCs w:val="20"/>
        </w:rPr>
        <w:lastRenderedPageBreak/>
        <w:t xml:space="preserve">по усмотрению образовательного учреждения распределены следующим образом: </w:t>
      </w:r>
      <w:r w:rsidR="00B575D6">
        <w:rPr>
          <w:rFonts w:ascii="Times New Roman" w:hAnsi="Times New Roman"/>
          <w:szCs w:val="20"/>
        </w:rPr>
        <w:t>Д</w:t>
      </w:r>
      <w:r w:rsidRPr="00B575D6">
        <w:rPr>
          <w:rFonts w:ascii="Times New Roman" w:hAnsi="Times New Roman"/>
          <w:szCs w:val="20"/>
        </w:rPr>
        <w:t>ля более прочного усвоения программного материала  в 7 классе – 1 час, на изучение краеведческого материала на технологию  8 классе  добавлен 1час.</w:t>
      </w:r>
    </w:p>
    <w:p w:rsidR="00B51186" w:rsidRDefault="00B51186" w:rsidP="00B51186">
      <w:pPr>
        <w:rPr>
          <w:rFonts w:ascii="Times New Roman" w:hAnsi="Times New Roman"/>
          <w:spacing w:val="-11"/>
          <w:sz w:val="24"/>
          <w:szCs w:val="20"/>
        </w:rPr>
      </w:pPr>
      <w:r w:rsidRPr="00B51186">
        <w:rPr>
          <w:rFonts w:ascii="Times New Roman" w:hAnsi="Times New Roman"/>
          <w:sz w:val="24"/>
          <w:szCs w:val="28"/>
        </w:rPr>
        <w:t>Учебный план для ос</w:t>
      </w:r>
      <w:r w:rsidR="00B575D6">
        <w:rPr>
          <w:rFonts w:ascii="Times New Roman" w:hAnsi="Times New Roman"/>
          <w:sz w:val="24"/>
          <w:szCs w:val="28"/>
        </w:rPr>
        <w:t>новного (общего) образования в 5,6 классах</w:t>
      </w:r>
      <w:r w:rsidRPr="00B51186">
        <w:rPr>
          <w:rFonts w:ascii="Times New Roman" w:hAnsi="Times New Roman"/>
          <w:sz w:val="24"/>
          <w:szCs w:val="28"/>
        </w:rPr>
        <w:t xml:space="preserve"> (ФГОС ООП)  составлен с учетом Закона «Об образовании в РФ» 273 ФЗ от 29.12.2012года, а также Федерального базисного плана. При составлении плана учитывались возможности педагогического коллектива, объем учебных программ, интересов, возможностей и склонностей обучающихся.Учебный план направлен на то</w:t>
      </w:r>
      <w:r w:rsidRPr="00B51186">
        <w:rPr>
          <w:rFonts w:ascii="Times New Roman" w:hAnsi="Times New Roman"/>
          <w:sz w:val="24"/>
          <w:szCs w:val="20"/>
        </w:rPr>
        <w:t>, чтобы создать условия для получения детьми наиболее полных знаний по предметам, предусмотренным в объеме обязательного минимума содержания общеобразовательных программ.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 На изучение учебного предмета </w:t>
      </w:r>
      <w:r w:rsidRPr="00B51186">
        <w:rPr>
          <w:rFonts w:ascii="Times New Roman" w:hAnsi="Times New Roman"/>
          <w:b/>
          <w:spacing w:val="-1"/>
          <w:sz w:val="24"/>
          <w:szCs w:val="20"/>
        </w:rPr>
        <w:t>«Русский язык»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 на второй ступени образования </w:t>
      </w:r>
      <w:r w:rsidR="00B575D6">
        <w:rPr>
          <w:rFonts w:ascii="Times New Roman" w:hAnsi="Times New Roman"/>
          <w:sz w:val="24"/>
          <w:szCs w:val="20"/>
        </w:rPr>
        <w:t>5 часов в 5 классе, 6 часов в 6 классе.</w:t>
      </w:r>
      <w:r w:rsidRPr="00B51186">
        <w:rPr>
          <w:rFonts w:ascii="Times New Roman" w:hAnsi="Times New Roman"/>
          <w:sz w:val="24"/>
          <w:szCs w:val="20"/>
        </w:rPr>
        <w:t xml:space="preserve"> На изучение учебного предмета «Литература» отводится 3 часа в неделю.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 В целях реализации задачи обеспечения освоения выпускниками </w:t>
      </w:r>
      <w:r w:rsidRPr="00B51186">
        <w:rPr>
          <w:rFonts w:ascii="Times New Roman" w:hAnsi="Times New Roman"/>
          <w:sz w:val="24"/>
          <w:szCs w:val="20"/>
        </w:rPr>
        <w:t xml:space="preserve">школы иностранного языка на функциональном уровне в </w:t>
      </w:r>
      <w:r w:rsidRPr="00B51186">
        <w:rPr>
          <w:rFonts w:ascii="Times New Roman" w:hAnsi="Times New Roman"/>
          <w:sz w:val="24"/>
          <w:szCs w:val="20"/>
          <w:lang w:val="en-US"/>
        </w:rPr>
        <w:t>VI</w:t>
      </w:r>
      <w:r w:rsidRPr="00B51186">
        <w:rPr>
          <w:rFonts w:ascii="Times New Roman" w:hAnsi="Times New Roman"/>
          <w:sz w:val="24"/>
          <w:szCs w:val="20"/>
        </w:rPr>
        <w:t xml:space="preserve"> - </w:t>
      </w:r>
      <w:r w:rsidRPr="00B51186">
        <w:rPr>
          <w:rFonts w:ascii="Times New Roman" w:hAnsi="Times New Roman"/>
          <w:sz w:val="24"/>
          <w:szCs w:val="20"/>
          <w:lang w:val="en-US"/>
        </w:rPr>
        <w:t>IX</w:t>
      </w:r>
      <w:r w:rsidRPr="00B51186">
        <w:rPr>
          <w:rFonts w:ascii="Times New Roman" w:hAnsi="Times New Roman"/>
          <w:sz w:val="24"/>
          <w:szCs w:val="20"/>
        </w:rPr>
        <w:t xml:space="preserve"> </w:t>
      </w:r>
      <w:r w:rsidRPr="00B51186">
        <w:rPr>
          <w:rFonts w:ascii="Times New Roman" w:hAnsi="Times New Roman"/>
          <w:iCs/>
          <w:sz w:val="24"/>
          <w:szCs w:val="20"/>
        </w:rPr>
        <w:t>классах</w:t>
      </w:r>
      <w:r w:rsidRPr="00B51186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B51186">
        <w:rPr>
          <w:rFonts w:ascii="Times New Roman" w:hAnsi="Times New Roman"/>
          <w:sz w:val="24"/>
          <w:szCs w:val="20"/>
        </w:rPr>
        <w:t>общее количество часов на изучение предмета «Иностранный язык» составляет 3 часа в неделю.</w:t>
      </w:r>
      <w:r w:rsidRPr="00B51186">
        <w:rPr>
          <w:rFonts w:ascii="Times New Roman" w:hAnsi="Times New Roman"/>
          <w:bCs/>
          <w:spacing w:val="-2"/>
          <w:sz w:val="24"/>
          <w:szCs w:val="20"/>
        </w:rPr>
        <w:t xml:space="preserve"> </w:t>
      </w:r>
      <w:r w:rsidRPr="00B51186">
        <w:rPr>
          <w:rFonts w:ascii="Times New Roman" w:hAnsi="Times New Roman"/>
          <w:spacing w:val="-2"/>
          <w:sz w:val="24"/>
          <w:szCs w:val="20"/>
        </w:rPr>
        <w:t xml:space="preserve">На учебный предмет «Математика» </w:t>
      </w:r>
      <w:r w:rsidRPr="00B51186">
        <w:rPr>
          <w:rFonts w:ascii="Times New Roman" w:hAnsi="Times New Roman"/>
          <w:sz w:val="24"/>
          <w:szCs w:val="20"/>
        </w:rPr>
        <w:t xml:space="preserve">в </w:t>
      </w:r>
      <w:r w:rsidRPr="00B51186">
        <w:rPr>
          <w:rFonts w:ascii="Times New Roman" w:hAnsi="Times New Roman"/>
          <w:sz w:val="24"/>
          <w:szCs w:val="20"/>
          <w:lang w:val="en-US"/>
        </w:rPr>
        <w:t>V</w:t>
      </w:r>
      <w:r w:rsidRPr="00B51186">
        <w:rPr>
          <w:rFonts w:ascii="Times New Roman" w:hAnsi="Times New Roman"/>
          <w:sz w:val="24"/>
          <w:szCs w:val="20"/>
        </w:rPr>
        <w:t xml:space="preserve"> классе отводится  5 часов в неделю.</w:t>
      </w:r>
      <w:r w:rsidRPr="00B51186">
        <w:rPr>
          <w:rFonts w:ascii="Times New Roman" w:hAnsi="Times New Roman"/>
          <w:bCs/>
          <w:sz w:val="24"/>
          <w:szCs w:val="20"/>
        </w:rPr>
        <w:t xml:space="preserve"> На изучение учебного предмета </w:t>
      </w:r>
      <w:r w:rsidRPr="00B51186">
        <w:rPr>
          <w:rFonts w:ascii="Times New Roman" w:hAnsi="Times New Roman"/>
          <w:b/>
          <w:bCs/>
          <w:sz w:val="24"/>
          <w:szCs w:val="20"/>
        </w:rPr>
        <w:t>«История»</w:t>
      </w:r>
      <w:r w:rsidRPr="00B51186">
        <w:rPr>
          <w:rFonts w:ascii="Times New Roman" w:hAnsi="Times New Roman"/>
          <w:bCs/>
          <w:sz w:val="24"/>
          <w:szCs w:val="20"/>
        </w:rPr>
        <w:t xml:space="preserve">  </w:t>
      </w:r>
      <w:r w:rsidRPr="00B51186">
        <w:rPr>
          <w:rFonts w:ascii="Times New Roman" w:hAnsi="Times New Roman"/>
          <w:sz w:val="24"/>
          <w:szCs w:val="20"/>
        </w:rPr>
        <w:t>отводится  2 часа в неделю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. Преподавание учебных предметов «Биология» и «География» и краеведческих вопросов биолого-географического </w:t>
      </w:r>
      <w:r w:rsidRPr="00B51186">
        <w:rPr>
          <w:rFonts w:ascii="Times New Roman" w:hAnsi="Times New Roman"/>
          <w:sz w:val="24"/>
          <w:szCs w:val="20"/>
        </w:rPr>
        <w:t xml:space="preserve">характера отводится по 1 часу. </w:t>
      </w:r>
      <w:r w:rsidRPr="00B51186">
        <w:rPr>
          <w:rFonts w:ascii="Times New Roman" w:hAnsi="Times New Roman"/>
          <w:spacing w:val="-2"/>
          <w:sz w:val="24"/>
          <w:szCs w:val="20"/>
        </w:rPr>
        <w:t xml:space="preserve">На второй ступени основного общего </w:t>
      </w:r>
      <w:r w:rsidRPr="00B51186">
        <w:rPr>
          <w:rFonts w:ascii="Times New Roman" w:hAnsi="Times New Roman"/>
          <w:spacing w:val="-1"/>
          <w:sz w:val="24"/>
          <w:szCs w:val="20"/>
        </w:rPr>
        <w:t xml:space="preserve">образования, на учебный предмет </w:t>
      </w:r>
      <w:r w:rsidRPr="00B51186">
        <w:rPr>
          <w:rFonts w:ascii="Times New Roman" w:hAnsi="Times New Roman"/>
          <w:b/>
          <w:bCs/>
          <w:spacing w:val="-1"/>
          <w:sz w:val="24"/>
          <w:szCs w:val="20"/>
        </w:rPr>
        <w:t>«Искусство (музыка и ИЗО)»</w:t>
      </w:r>
      <w:r w:rsidRPr="00B51186">
        <w:rPr>
          <w:rFonts w:ascii="Times New Roman" w:hAnsi="Times New Roman"/>
          <w:bCs/>
          <w:spacing w:val="-1"/>
          <w:sz w:val="24"/>
          <w:szCs w:val="20"/>
        </w:rPr>
        <w:t xml:space="preserve"> </w:t>
      </w:r>
      <w:r w:rsidRPr="00B51186">
        <w:rPr>
          <w:rFonts w:ascii="Times New Roman" w:hAnsi="Times New Roman"/>
          <w:spacing w:val="-1"/>
          <w:sz w:val="24"/>
          <w:szCs w:val="20"/>
        </w:rPr>
        <w:t>выделено 2 часа в неделю</w:t>
      </w:r>
      <w:r w:rsidRPr="00B51186">
        <w:rPr>
          <w:rFonts w:ascii="Times New Roman" w:hAnsi="Times New Roman"/>
          <w:b/>
          <w:sz w:val="24"/>
          <w:szCs w:val="20"/>
        </w:rPr>
        <w:t>.</w:t>
      </w:r>
      <w:r w:rsidRPr="00B51186">
        <w:rPr>
          <w:rFonts w:ascii="Times New Roman" w:hAnsi="Times New Roman"/>
          <w:sz w:val="24"/>
          <w:szCs w:val="20"/>
        </w:rPr>
        <w:t xml:space="preserve"> На ступени основного общего образования на изучение учебного предмета </w:t>
      </w:r>
      <w:r w:rsidRPr="00B51186">
        <w:rPr>
          <w:rFonts w:ascii="Times New Roman" w:hAnsi="Times New Roman"/>
          <w:b/>
          <w:iCs/>
          <w:sz w:val="24"/>
          <w:szCs w:val="20"/>
        </w:rPr>
        <w:t>«Технология»</w:t>
      </w:r>
      <w:r w:rsidRPr="00B51186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B51186">
        <w:rPr>
          <w:rFonts w:ascii="Times New Roman" w:hAnsi="Times New Roman"/>
          <w:sz w:val="24"/>
          <w:szCs w:val="20"/>
        </w:rPr>
        <w:t xml:space="preserve">в </w:t>
      </w:r>
      <w:r w:rsidRPr="00B51186">
        <w:rPr>
          <w:rFonts w:ascii="Times New Roman" w:hAnsi="Times New Roman"/>
          <w:sz w:val="24"/>
          <w:szCs w:val="20"/>
          <w:lang w:val="en-US"/>
        </w:rPr>
        <w:t>V</w:t>
      </w:r>
      <w:r w:rsidRPr="00B51186">
        <w:rPr>
          <w:rFonts w:ascii="Times New Roman" w:hAnsi="Times New Roman"/>
          <w:sz w:val="24"/>
          <w:szCs w:val="20"/>
        </w:rPr>
        <w:t xml:space="preserve"> классе выделено по 2 часа в неделю.</w:t>
      </w:r>
      <w:r w:rsidRPr="00B51186">
        <w:rPr>
          <w:rFonts w:ascii="Times New Roman" w:hAnsi="Times New Roman"/>
          <w:spacing w:val="-11"/>
          <w:sz w:val="24"/>
          <w:szCs w:val="20"/>
        </w:rPr>
        <w:t xml:space="preserve"> Предмет «Физическая культура» изучается 3 часа в неделю. Для изучения предмета «Обществознание» выделен 1 час,  на физическую культуру выделен 1 час.</w:t>
      </w:r>
    </w:p>
    <w:p w:rsidR="00B51186" w:rsidRDefault="00B51186" w:rsidP="003F37E9">
      <w:pPr>
        <w:pStyle w:val="af6"/>
        <w:numPr>
          <w:ilvl w:val="0"/>
          <w:numId w:val="4"/>
        </w:numPr>
        <w:rPr>
          <w:rFonts w:ascii="Times New Roman" w:hAnsi="Times New Roman"/>
          <w:b/>
          <w:spacing w:val="-11"/>
          <w:sz w:val="24"/>
          <w:szCs w:val="20"/>
          <w:u w:val="single"/>
        </w:rPr>
      </w:pPr>
      <w:r w:rsidRPr="00B51186">
        <w:rPr>
          <w:rFonts w:ascii="Times New Roman" w:hAnsi="Times New Roman"/>
          <w:b/>
          <w:spacing w:val="-11"/>
          <w:sz w:val="24"/>
          <w:szCs w:val="20"/>
          <w:u w:val="single"/>
        </w:rPr>
        <w:t>Ступень среднего (полного) образования.</w:t>
      </w:r>
    </w:p>
    <w:p w:rsidR="00B51186" w:rsidRPr="00B51186" w:rsidRDefault="00B51186" w:rsidP="00B51186">
      <w:pPr>
        <w:pStyle w:val="af6"/>
        <w:rPr>
          <w:rFonts w:ascii="Times New Roman" w:hAnsi="Times New Roman"/>
          <w:sz w:val="24"/>
          <w:szCs w:val="20"/>
        </w:rPr>
      </w:pPr>
      <w:r w:rsidRPr="00B51186">
        <w:rPr>
          <w:rFonts w:ascii="Times New Roman" w:hAnsi="Times New Roman"/>
          <w:sz w:val="24"/>
          <w:szCs w:val="20"/>
        </w:rPr>
        <w:t>Учебный план для основного (общего) образования составлен с учетом Закона «Об образовании в РФ» 273 ФЗ от 29.12.2012года, а также Федерального базисного плана.</w:t>
      </w:r>
    </w:p>
    <w:p w:rsidR="00B51186" w:rsidRDefault="00B51186" w:rsidP="00B51186">
      <w:pPr>
        <w:pStyle w:val="af6"/>
        <w:rPr>
          <w:rFonts w:ascii="Times New Roman" w:hAnsi="Times New Roman"/>
          <w:sz w:val="24"/>
          <w:szCs w:val="20"/>
        </w:rPr>
      </w:pPr>
      <w:r w:rsidRPr="00B51186">
        <w:rPr>
          <w:rFonts w:ascii="Times New Roman" w:hAnsi="Times New Roman"/>
          <w:sz w:val="24"/>
          <w:szCs w:val="20"/>
        </w:rPr>
        <w:t xml:space="preserve">При составлении плана учитывались возможности педагогического коллектива, объем учебных программ, интересов, возможностей и склонностей обучающихся.Учебный план направлен на то, чтобы создать условия для получения детьми наиболее полных знаний по предметам, предусмотренным в объеме обязательного минимума содержания общеобразовательных программ. В данном учебном году 10-11 классы являются универсальными. При составлении учебного плана соблюдается полное выполнение инвариантной части Базисного плана, количество часов не сокращается.  Учебные предметы по усмотрению образовательного учреждения распределены </w:t>
      </w:r>
      <w:r w:rsidRPr="00B51186">
        <w:rPr>
          <w:rFonts w:ascii="Times New Roman" w:hAnsi="Times New Roman"/>
          <w:color w:val="555555"/>
          <w:sz w:val="24"/>
          <w:szCs w:val="11"/>
          <w:lang w:eastAsia="ru-RU"/>
        </w:rPr>
        <w:t xml:space="preserve">с </w:t>
      </w:r>
      <w:r w:rsidRPr="00B51186">
        <w:rPr>
          <w:rFonts w:ascii="Times New Roman" w:hAnsi="Times New Roman"/>
          <w:color w:val="000000"/>
          <w:sz w:val="24"/>
          <w:szCs w:val="11"/>
          <w:lang w:eastAsia="ru-RU"/>
        </w:rPr>
        <w:t xml:space="preserve">учетом анкетирования обучающихся 10-11 класса, профессиональных наклонностей, социальных запросов родителей </w:t>
      </w:r>
      <w:r w:rsidRPr="00B51186">
        <w:rPr>
          <w:rFonts w:ascii="Times New Roman" w:hAnsi="Times New Roman"/>
          <w:color w:val="000000"/>
          <w:sz w:val="24"/>
          <w:szCs w:val="20"/>
        </w:rPr>
        <w:t>следующим</w:t>
      </w:r>
      <w:r w:rsidRPr="00B51186">
        <w:rPr>
          <w:rFonts w:ascii="Times New Roman" w:hAnsi="Times New Roman"/>
          <w:sz w:val="24"/>
          <w:szCs w:val="20"/>
        </w:rPr>
        <w:t xml:space="preserve"> образом:  В 10 классе: для прохождения программного материала среднего полного образования по  1 часу добавлено на биологию и химию, для подготовки обучающихся к государственной итоговой аттестации выделено по 0,5 час на русский язык и литературу, 1 час на математику, углубленного изучения материала, будущего профессионального самоопределения по выбору обучающихся  сформировалось две группы обучающихся, на образование которых добавлено по 1 часу  на биологию, химию, историю и обществознание.  В 11 классе: для прохождения программного материала среднего полного образования по  1 часу добавлено на биологию и химию, для подготовки обучающихся к </w:t>
      </w:r>
      <w:r w:rsidRPr="00B51186">
        <w:rPr>
          <w:rFonts w:ascii="Times New Roman" w:hAnsi="Times New Roman"/>
          <w:sz w:val="24"/>
          <w:szCs w:val="20"/>
        </w:rPr>
        <w:lastRenderedPageBreak/>
        <w:t>государственной итоговой аттестации выделено по 0,5 час на русский язык, литературу,  биологию, химию, физику, историю, обществознание, математику.</w:t>
      </w:r>
    </w:p>
    <w:p w:rsidR="00B51186" w:rsidRDefault="00B51186" w:rsidP="00B51186">
      <w:pPr>
        <w:pStyle w:val="af6"/>
        <w:rPr>
          <w:rFonts w:ascii="Times New Roman" w:hAnsi="Times New Roman"/>
          <w:sz w:val="24"/>
          <w:szCs w:val="20"/>
        </w:rPr>
      </w:pPr>
    </w:p>
    <w:p w:rsidR="007823C7" w:rsidRPr="00B51186" w:rsidRDefault="00B30ECE" w:rsidP="00B51186">
      <w:pPr>
        <w:pStyle w:val="af6"/>
        <w:jc w:val="center"/>
        <w:rPr>
          <w:rFonts w:ascii="Times New Roman" w:hAnsi="Times New Roman"/>
          <w:sz w:val="24"/>
          <w:szCs w:val="20"/>
        </w:rPr>
      </w:pPr>
      <w:r w:rsidRPr="00B51186">
        <w:rPr>
          <w:rFonts w:ascii="Times New Roman" w:hAnsi="Times New Roman"/>
          <w:b/>
          <w:i/>
        </w:rPr>
        <w:t>3.</w:t>
      </w:r>
      <w:r w:rsidR="00FA7E35" w:rsidRPr="00B51186">
        <w:rPr>
          <w:rFonts w:ascii="Times New Roman" w:hAnsi="Times New Roman"/>
          <w:b/>
          <w:i/>
        </w:rPr>
        <w:t>4</w:t>
      </w:r>
      <w:r w:rsidR="003C70CF" w:rsidRPr="00B51186">
        <w:rPr>
          <w:rFonts w:ascii="Times New Roman" w:hAnsi="Times New Roman"/>
          <w:b/>
          <w:i/>
        </w:rPr>
        <w:t>.</w:t>
      </w:r>
      <w:r w:rsidR="007823C7" w:rsidRPr="00B51186">
        <w:rPr>
          <w:rFonts w:ascii="Times New Roman" w:hAnsi="Times New Roman"/>
          <w:b/>
          <w:i/>
        </w:rPr>
        <w:t>Организация урочной деятельности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15"/>
        <w:gridCol w:w="1739"/>
        <w:gridCol w:w="1696"/>
        <w:gridCol w:w="1989"/>
      </w:tblGrid>
      <w:tr w:rsidR="007823C7" w:rsidRPr="00222894" w:rsidTr="004F5F05">
        <w:tc>
          <w:tcPr>
            <w:tcW w:w="4215" w:type="dxa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Основная школа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Средняя (полная) школа                                    </w:t>
            </w:r>
          </w:p>
        </w:tc>
      </w:tr>
      <w:tr w:rsidR="007823C7" w:rsidRPr="00222894" w:rsidTr="00BE0878">
        <w:trPr>
          <w:trHeight w:val="2791"/>
        </w:trPr>
        <w:tc>
          <w:tcPr>
            <w:tcW w:w="4215" w:type="dxa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Продолжительность учебной недели (дней)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Продолжительность уроков (минут)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Продолжительность перерывов:</w:t>
            </w:r>
          </w:p>
          <w:p w:rsidR="007823C7" w:rsidRPr="00222894" w:rsidRDefault="007823C7" w:rsidP="004F5F05">
            <w:pPr>
              <w:pStyle w:val="TableText"/>
              <w:spacing w:before="60"/>
              <w:ind w:left="241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- минимальный</w:t>
            </w:r>
          </w:p>
          <w:p w:rsidR="007823C7" w:rsidRPr="00222894" w:rsidRDefault="007823C7" w:rsidP="004F5F05">
            <w:pPr>
              <w:pStyle w:val="TableText"/>
              <w:spacing w:before="60"/>
              <w:ind w:left="241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- максимальный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Периодичность проведения промежуточной аттестации обучающихся:</w:t>
            </w:r>
          </w:p>
          <w:p w:rsidR="007823C7" w:rsidRPr="00222894" w:rsidRDefault="00BE0878" w:rsidP="00BE0878">
            <w:pPr>
              <w:pStyle w:val="TableText"/>
              <w:spacing w:before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триместр</w:t>
            </w:r>
          </w:p>
          <w:p w:rsidR="007823C7" w:rsidRPr="00222894" w:rsidRDefault="007823C7" w:rsidP="004F5F05">
            <w:pPr>
              <w:pStyle w:val="TableText"/>
              <w:spacing w:before="60"/>
              <w:ind w:left="3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 - год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5 дней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45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10минут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23C7" w:rsidRPr="00222894">
              <w:rPr>
                <w:sz w:val="22"/>
                <w:szCs w:val="22"/>
              </w:rPr>
              <w:t>0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+</w:t>
            </w:r>
          </w:p>
          <w:p w:rsidR="00BE0878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+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5 дней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45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10 минут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23C7" w:rsidRPr="00222894">
              <w:rPr>
                <w:sz w:val="22"/>
                <w:szCs w:val="22"/>
              </w:rPr>
              <w:t>0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+</w:t>
            </w:r>
          </w:p>
          <w:p w:rsidR="00BE0878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+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5 дней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45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>10 минут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23C7" w:rsidRPr="00222894">
              <w:rPr>
                <w:sz w:val="22"/>
                <w:szCs w:val="22"/>
              </w:rPr>
              <w:t>0 минут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</w:p>
          <w:p w:rsidR="007823C7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+</w:t>
            </w:r>
          </w:p>
          <w:p w:rsidR="00BE0878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+</w:t>
            </w:r>
          </w:p>
          <w:p w:rsidR="007823C7" w:rsidRPr="00222894" w:rsidRDefault="00BE0878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7823C7" w:rsidRPr="00222894" w:rsidRDefault="007823C7" w:rsidP="004F5F05">
            <w:pPr>
              <w:pStyle w:val="TableText"/>
              <w:numPr>
                <w:ilvl w:val="12"/>
                <w:numId w:val="0"/>
              </w:numPr>
              <w:spacing w:before="60"/>
              <w:rPr>
                <w:sz w:val="22"/>
                <w:szCs w:val="22"/>
              </w:rPr>
            </w:pPr>
            <w:r w:rsidRPr="00222894">
              <w:rPr>
                <w:sz w:val="22"/>
                <w:szCs w:val="22"/>
              </w:rPr>
              <w:t xml:space="preserve">     </w:t>
            </w:r>
          </w:p>
        </w:tc>
      </w:tr>
    </w:tbl>
    <w:p w:rsidR="005A0F46" w:rsidRDefault="00C72B85" w:rsidP="007823C7">
      <w:pPr>
        <w:pStyle w:val="TableText"/>
        <w:spacing w:line="360" w:lineRule="atLeast"/>
        <w:jc w:val="center"/>
        <w:rPr>
          <w:sz w:val="28"/>
          <w:szCs w:val="28"/>
        </w:rPr>
      </w:pPr>
      <w:r w:rsidRPr="003C70CF">
        <w:rPr>
          <w:sz w:val="28"/>
          <w:szCs w:val="28"/>
        </w:rPr>
        <w:t xml:space="preserve">     </w:t>
      </w:r>
    </w:p>
    <w:p w:rsidR="007823C7" w:rsidRPr="00BE0878" w:rsidRDefault="00C72B85" w:rsidP="007823C7">
      <w:pPr>
        <w:pStyle w:val="TableText"/>
        <w:spacing w:line="360" w:lineRule="atLeast"/>
        <w:jc w:val="center"/>
        <w:rPr>
          <w:b/>
          <w:color w:val="auto"/>
          <w:sz w:val="28"/>
          <w:szCs w:val="28"/>
        </w:rPr>
      </w:pPr>
      <w:r w:rsidRPr="00E90D5D">
        <w:rPr>
          <w:sz w:val="24"/>
          <w:szCs w:val="24"/>
        </w:rPr>
        <w:t xml:space="preserve"> </w:t>
      </w:r>
      <w:r w:rsidR="008230C4" w:rsidRPr="00BE0878">
        <w:rPr>
          <w:b/>
          <w:color w:val="auto"/>
          <w:sz w:val="28"/>
          <w:szCs w:val="28"/>
        </w:rPr>
        <w:t xml:space="preserve">Раздел </w:t>
      </w:r>
      <w:r w:rsidR="00B30ECE" w:rsidRPr="00BE0878">
        <w:rPr>
          <w:b/>
          <w:color w:val="auto"/>
          <w:sz w:val="28"/>
          <w:szCs w:val="28"/>
        </w:rPr>
        <w:t>4</w:t>
      </w:r>
      <w:r w:rsidR="008230C4" w:rsidRPr="00BE0878">
        <w:rPr>
          <w:b/>
          <w:color w:val="auto"/>
          <w:sz w:val="28"/>
          <w:szCs w:val="28"/>
        </w:rPr>
        <w:t xml:space="preserve">. </w:t>
      </w:r>
      <w:r w:rsidR="007823C7" w:rsidRPr="00BE0878">
        <w:rPr>
          <w:b/>
          <w:color w:val="auto"/>
          <w:sz w:val="28"/>
          <w:szCs w:val="28"/>
        </w:rPr>
        <w:t>С</w:t>
      </w:r>
      <w:r w:rsidR="003C70CF" w:rsidRPr="00BE0878">
        <w:rPr>
          <w:b/>
          <w:color w:val="auto"/>
          <w:sz w:val="28"/>
          <w:szCs w:val="28"/>
        </w:rPr>
        <w:t>ведения о кадрах образовательного учреждения</w:t>
      </w:r>
      <w:r w:rsidR="00BE0878">
        <w:rPr>
          <w:b/>
          <w:color w:val="auto"/>
          <w:sz w:val="28"/>
          <w:szCs w:val="28"/>
        </w:rPr>
        <w:t>.</w:t>
      </w:r>
    </w:p>
    <w:p w:rsidR="005A0F46" w:rsidRPr="00B47ECD" w:rsidRDefault="005A0F46" w:rsidP="007823C7">
      <w:pPr>
        <w:pStyle w:val="TableText"/>
        <w:spacing w:line="360" w:lineRule="atLeast"/>
        <w:jc w:val="center"/>
        <w:rPr>
          <w:b/>
          <w:sz w:val="28"/>
          <w:szCs w:val="28"/>
        </w:rPr>
      </w:pPr>
    </w:p>
    <w:p w:rsidR="00491C95" w:rsidRPr="005A0F46" w:rsidRDefault="00161EDE" w:rsidP="00E90D5D">
      <w:pPr>
        <w:pStyle w:val="af0"/>
        <w:jc w:val="left"/>
        <w:rPr>
          <w:sz w:val="22"/>
          <w:szCs w:val="22"/>
        </w:rPr>
      </w:pPr>
      <w:r w:rsidRPr="005A0F46">
        <w:rPr>
          <w:sz w:val="22"/>
          <w:szCs w:val="22"/>
        </w:rPr>
        <w:t xml:space="preserve">      </w:t>
      </w:r>
      <w:r w:rsidR="00E90D5D">
        <w:rPr>
          <w:sz w:val="22"/>
          <w:szCs w:val="22"/>
        </w:rPr>
        <w:t xml:space="preserve">    </w:t>
      </w:r>
      <w:r w:rsidR="00491C95" w:rsidRPr="005A0F46">
        <w:rPr>
          <w:sz w:val="22"/>
          <w:szCs w:val="22"/>
        </w:rPr>
        <w:t xml:space="preserve">Учебно-воспитательный процесс в </w:t>
      </w:r>
      <w:r w:rsidR="00AE3FA4">
        <w:rPr>
          <w:sz w:val="22"/>
          <w:szCs w:val="22"/>
        </w:rPr>
        <w:t xml:space="preserve"> </w:t>
      </w:r>
      <w:r w:rsidR="00491C95" w:rsidRPr="005A0F46">
        <w:rPr>
          <w:sz w:val="22"/>
          <w:szCs w:val="22"/>
        </w:rPr>
        <w:t xml:space="preserve">школе осуществляют </w:t>
      </w:r>
      <w:r w:rsidR="00BE0878">
        <w:rPr>
          <w:sz w:val="22"/>
          <w:szCs w:val="22"/>
        </w:rPr>
        <w:t xml:space="preserve"> 21 педагогическим работником</w:t>
      </w:r>
      <w:r w:rsidR="00491C95" w:rsidRPr="005A0F46">
        <w:rPr>
          <w:sz w:val="22"/>
          <w:szCs w:val="22"/>
        </w:rPr>
        <w:t xml:space="preserve">. Из них: </w:t>
      </w:r>
      <w:r w:rsidR="00CC3F16">
        <w:rPr>
          <w:sz w:val="22"/>
          <w:szCs w:val="22"/>
        </w:rPr>
        <w:t xml:space="preserve">   </w:t>
      </w:r>
      <w:r w:rsidR="00491C95" w:rsidRPr="005A0F46">
        <w:rPr>
          <w:sz w:val="22"/>
          <w:szCs w:val="22"/>
        </w:rPr>
        <w:t xml:space="preserve"> являются руководителям</w:t>
      </w:r>
      <w:r w:rsidR="00BE0878">
        <w:rPr>
          <w:sz w:val="22"/>
          <w:szCs w:val="22"/>
        </w:rPr>
        <w:t>и директор школы –  Васильева Л.Б.</w:t>
      </w:r>
      <w:r w:rsidR="00491C95" w:rsidRPr="005A0F46">
        <w:rPr>
          <w:sz w:val="22"/>
          <w:szCs w:val="22"/>
        </w:rPr>
        <w:t>, заместители директора школы по УВ</w:t>
      </w:r>
      <w:r w:rsidR="00BE0878">
        <w:rPr>
          <w:sz w:val="22"/>
          <w:szCs w:val="22"/>
        </w:rPr>
        <w:t>Р- Курочкина Н.А</w:t>
      </w:r>
      <w:r w:rsidR="00491C95" w:rsidRPr="005A0F46">
        <w:rPr>
          <w:sz w:val="22"/>
          <w:szCs w:val="22"/>
        </w:rPr>
        <w:t>.</w:t>
      </w:r>
      <w:r w:rsidR="00BE0878">
        <w:rPr>
          <w:sz w:val="22"/>
          <w:szCs w:val="22"/>
        </w:rPr>
        <w:t xml:space="preserve">, Смирнова Г.Б., заместитель директора по ВР – </w:t>
      </w:r>
      <w:proofErr w:type="spellStart"/>
      <w:r w:rsidR="00BE0878">
        <w:rPr>
          <w:sz w:val="22"/>
          <w:szCs w:val="22"/>
        </w:rPr>
        <w:t>Пентюкова</w:t>
      </w:r>
      <w:proofErr w:type="spellEnd"/>
      <w:r w:rsidR="00BE0878">
        <w:rPr>
          <w:sz w:val="22"/>
          <w:szCs w:val="22"/>
        </w:rPr>
        <w:t xml:space="preserve"> В.Н., заместитель директора по МР – Кондратьева Е.Б.</w:t>
      </w:r>
    </w:p>
    <w:p w:rsidR="00161EDE" w:rsidRPr="005A0F46" w:rsidRDefault="00491C95" w:rsidP="00E90D5D">
      <w:pPr>
        <w:pStyle w:val="af0"/>
        <w:jc w:val="left"/>
        <w:rPr>
          <w:sz w:val="22"/>
          <w:szCs w:val="22"/>
        </w:rPr>
      </w:pPr>
      <w:r w:rsidRPr="005A0F46">
        <w:rPr>
          <w:sz w:val="22"/>
          <w:szCs w:val="22"/>
        </w:rPr>
        <w:t xml:space="preserve">      </w:t>
      </w:r>
      <w:r w:rsidR="00E90D5D">
        <w:rPr>
          <w:sz w:val="22"/>
          <w:szCs w:val="22"/>
        </w:rPr>
        <w:t xml:space="preserve"> </w:t>
      </w:r>
      <w:r w:rsidRPr="005A0F46">
        <w:rPr>
          <w:sz w:val="22"/>
          <w:szCs w:val="22"/>
        </w:rPr>
        <w:t xml:space="preserve"> </w:t>
      </w:r>
      <w:r w:rsidR="00161EDE" w:rsidRPr="005A0F46">
        <w:rPr>
          <w:sz w:val="22"/>
          <w:szCs w:val="22"/>
        </w:rPr>
        <w:t>Количественный и качественный анализ кадр</w:t>
      </w:r>
      <w:r w:rsidR="00BE0878">
        <w:rPr>
          <w:sz w:val="22"/>
          <w:szCs w:val="22"/>
        </w:rPr>
        <w:t xml:space="preserve">ового обеспечения </w:t>
      </w:r>
      <w:r w:rsidR="00161EDE" w:rsidRPr="005A0F46">
        <w:rPr>
          <w:sz w:val="22"/>
          <w:szCs w:val="22"/>
        </w:rPr>
        <w:t xml:space="preserve"> показывает, что происходит увеличение количества педагогов, </w:t>
      </w:r>
      <w:r w:rsidR="00BE0878">
        <w:rPr>
          <w:sz w:val="22"/>
          <w:szCs w:val="22"/>
        </w:rPr>
        <w:t>имеющих педагогический стаж от 20 до 3</w:t>
      </w:r>
      <w:r w:rsidR="00161EDE" w:rsidRPr="005A0F46">
        <w:rPr>
          <w:sz w:val="22"/>
          <w:szCs w:val="22"/>
        </w:rPr>
        <w:t>0 лет</w:t>
      </w:r>
      <w:r w:rsidR="00BE0878">
        <w:rPr>
          <w:sz w:val="22"/>
          <w:szCs w:val="22"/>
        </w:rPr>
        <w:t>. Одновременно с этим есть педагоги  имеющие</w:t>
      </w:r>
      <w:r w:rsidR="00161EDE" w:rsidRPr="005A0F46">
        <w:rPr>
          <w:sz w:val="22"/>
          <w:szCs w:val="22"/>
        </w:rPr>
        <w:t xml:space="preserve"> педагогический стаж свыше 30 лет.</w:t>
      </w:r>
      <w:r w:rsidR="00BE0878">
        <w:rPr>
          <w:sz w:val="22"/>
          <w:szCs w:val="22"/>
        </w:rPr>
        <w:t xml:space="preserve">   </w:t>
      </w:r>
      <w:r w:rsidR="00161EDE" w:rsidRPr="005A0F46">
        <w:rPr>
          <w:sz w:val="22"/>
          <w:szCs w:val="22"/>
        </w:rPr>
        <w:t>Анализ возрастного состава педагогических работников школы указывает на то, что основной сос</w:t>
      </w:r>
      <w:r w:rsidR="00BE0878">
        <w:rPr>
          <w:sz w:val="22"/>
          <w:szCs w:val="22"/>
        </w:rPr>
        <w:t>тав учителей имеет возраст от 45 до 70</w:t>
      </w:r>
      <w:r w:rsidR="00161EDE" w:rsidRPr="005A0F46">
        <w:rPr>
          <w:sz w:val="22"/>
          <w:szCs w:val="22"/>
        </w:rPr>
        <w:t xml:space="preserve"> лет. Наряду с этим увеличилось количество педагогов пенсионного возраста.</w:t>
      </w:r>
    </w:p>
    <w:p w:rsidR="00161EDE" w:rsidRPr="005A0F46" w:rsidRDefault="00E90D5D" w:rsidP="00E90D5D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61EDE" w:rsidRPr="005A0F46">
        <w:rPr>
          <w:sz w:val="22"/>
          <w:szCs w:val="22"/>
        </w:rPr>
        <w:t>В школе сохраняется тенденция преобладания педагогов имеющих высшее образование</w:t>
      </w:r>
      <w:r w:rsidR="00CC3F16">
        <w:rPr>
          <w:sz w:val="22"/>
          <w:szCs w:val="22"/>
        </w:rPr>
        <w:t>.</w:t>
      </w:r>
    </w:p>
    <w:p w:rsidR="00161EDE" w:rsidRPr="005A0F46" w:rsidRDefault="00E90D5D" w:rsidP="00E90D5D">
      <w:pPr>
        <w:pStyle w:val="af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61EDE" w:rsidRPr="005A0F46">
        <w:rPr>
          <w:sz w:val="22"/>
          <w:szCs w:val="22"/>
        </w:rPr>
        <w:t>Анализ квалификационной подготовки пед</w:t>
      </w:r>
      <w:r w:rsidR="00DE3553">
        <w:rPr>
          <w:sz w:val="22"/>
          <w:szCs w:val="22"/>
        </w:rPr>
        <w:t>агогов показывает, что в школе 6</w:t>
      </w:r>
      <w:r w:rsidR="00161EDE" w:rsidRPr="005A0F46">
        <w:rPr>
          <w:sz w:val="22"/>
          <w:szCs w:val="22"/>
        </w:rPr>
        <w:t xml:space="preserve">5% учителей имеют первую и высшую квалификационную категорию; </w:t>
      </w:r>
      <w:r w:rsidR="00DE3553">
        <w:rPr>
          <w:sz w:val="22"/>
          <w:szCs w:val="22"/>
        </w:rPr>
        <w:t>2 педагога – молодые специалисты, 2 педагога аттестованы на соответствие занимаемой должности, 1 педагог не имеет квалификационной категории.</w:t>
      </w:r>
    </w:p>
    <w:p w:rsidR="006615A8" w:rsidRPr="008337E3" w:rsidRDefault="00B30ECE" w:rsidP="006615A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337E3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="00FA7E35" w:rsidRPr="008337E3">
        <w:rPr>
          <w:rFonts w:ascii="Times New Roman" w:hAnsi="Times New Roman"/>
          <w:b/>
          <w:i/>
          <w:color w:val="000000"/>
          <w:sz w:val="24"/>
          <w:szCs w:val="24"/>
        </w:rPr>
        <w:t>.1.</w:t>
      </w:r>
      <w:r w:rsidR="006615A8" w:rsidRPr="008337E3">
        <w:rPr>
          <w:rFonts w:ascii="Times New Roman" w:hAnsi="Times New Roman"/>
          <w:b/>
          <w:i/>
          <w:color w:val="000000"/>
          <w:sz w:val="24"/>
          <w:szCs w:val="24"/>
        </w:rPr>
        <w:t>Анализ динамики профессионального уровня учителей</w:t>
      </w:r>
    </w:p>
    <w:p w:rsidR="00161EDE" w:rsidRPr="008337E3" w:rsidRDefault="00DE3553" w:rsidP="006615A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2016-2017</w:t>
      </w:r>
      <w:r w:rsidR="00161EDE" w:rsidRPr="008337E3">
        <w:rPr>
          <w:rFonts w:ascii="Times New Roman" w:hAnsi="Times New Roman"/>
          <w:b/>
          <w:i/>
          <w:sz w:val="24"/>
          <w:szCs w:val="24"/>
        </w:rPr>
        <w:t xml:space="preserve"> учебном году:</w:t>
      </w:r>
    </w:p>
    <w:p w:rsidR="00161EDE" w:rsidRPr="006615A8" w:rsidRDefault="00161EDE" w:rsidP="00161EDE">
      <w:pPr>
        <w:pStyle w:val="af0"/>
        <w:rPr>
          <w:i/>
          <w:color w:val="1F497D" w:themeColor="text2"/>
          <w:sz w:val="22"/>
          <w:szCs w:val="22"/>
        </w:rPr>
      </w:pPr>
    </w:p>
    <w:p w:rsidR="00161EDE" w:rsidRPr="00624E39" w:rsidRDefault="00161EDE" w:rsidP="00161E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="00DE3553">
        <w:rPr>
          <w:rFonts w:ascii="Times New Roman" w:hAnsi="Times New Roman"/>
        </w:rPr>
        <w:t>7 учителей (30</w:t>
      </w:r>
      <w:r w:rsidRPr="00624E39">
        <w:rPr>
          <w:rFonts w:ascii="Times New Roman" w:hAnsi="Times New Roman"/>
        </w:rPr>
        <w:t>%) имеет высшую квалификационную категорию. Это творчески работающие учителя, владеющие современными образовательными технологиями и методиками, эффективно применяющие их в практической профессиональной деятельности</w:t>
      </w:r>
      <w:r w:rsidR="00624E39">
        <w:rPr>
          <w:rFonts w:ascii="Times New Roman" w:hAnsi="Times New Roman"/>
        </w:rPr>
        <w:t>;</w:t>
      </w:r>
    </w:p>
    <w:p w:rsidR="00161EDE" w:rsidRPr="00624E39" w:rsidRDefault="00DE3553" w:rsidP="00161E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- 11 учителей (48</w:t>
      </w:r>
      <w:r w:rsidR="00161EDE" w:rsidRPr="00624E39">
        <w:rPr>
          <w:rFonts w:ascii="Times New Roman" w:hAnsi="Times New Roman"/>
        </w:rPr>
        <w:t>%) имеют первую квалификационную категорию.   Они владеют стратегиями обучения и воспитания по своему предмету, анализируют свой опыт</w:t>
      </w:r>
      <w:r w:rsidR="00624E39">
        <w:rPr>
          <w:rFonts w:ascii="Times New Roman" w:hAnsi="Times New Roman"/>
        </w:rPr>
        <w:t>;</w:t>
      </w:r>
    </w:p>
    <w:p w:rsidR="00161EDE" w:rsidRPr="00624E39" w:rsidRDefault="00DE3553" w:rsidP="00161E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</w:t>
      </w:r>
      <w:r w:rsidR="00161EDE" w:rsidRPr="00624E39">
        <w:rPr>
          <w:rFonts w:ascii="Times New Roman" w:hAnsi="Times New Roman"/>
        </w:rPr>
        <w:t xml:space="preserve"> </w:t>
      </w:r>
      <w:r w:rsidR="00BE0878">
        <w:rPr>
          <w:rFonts w:ascii="Times New Roman" w:hAnsi="Times New Roman"/>
        </w:rPr>
        <w:t>учителя (14%) аттестованы на соответствие занимаемой должности.</w:t>
      </w:r>
      <w:r w:rsidR="00161EDE" w:rsidRPr="00624E39">
        <w:rPr>
          <w:rFonts w:ascii="Times New Roman" w:hAnsi="Times New Roman"/>
        </w:rPr>
        <w:t xml:space="preserve"> Это педагоги, владеющие методом обучения, воспитания и развития учащихся, умеющие описывать и объяснять свой опыт работы</w:t>
      </w:r>
      <w:r w:rsidR="00624E39">
        <w:rPr>
          <w:rFonts w:ascii="Times New Roman" w:hAnsi="Times New Roman"/>
        </w:rPr>
        <w:t>;</w:t>
      </w:r>
    </w:p>
    <w:p w:rsidR="00A234F3" w:rsidRDefault="00161EDE" w:rsidP="00BE0878">
      <w:pPr>
        <w:pStyle w:val="a4"/>
        <w:spacing w:after="0"/>
        <w:jc w:val="both"/>
        <w:rPr>
          <w:sz w:val="22"/>
          <w:szCs w:val="22"/>
        </w:rPr>
      </w:pPr>
      <w:r w:rsidRPr="00624E39">
        <w:rPr>
          <w:sz w:val="22"/>
          <w:szCs w:val="22"/>
        </w:rPr>
        <w:t xml:space="preserve">- </w:t>
      </w:r>
      <w:r w:rsidR="00DE3553">
        <w:rPr>
          <w:sz w:val="22"/>
          <w:szCs w:val="22"/>
        </w:rPr>
        <w:t>3</w:t>
      </w:r>
      <w:r w:rsidR="00BE0878">
        <w:rPr>
          <w:sz w:val="22"/>
          <w:szCs w:val="22"/>
        </w:rPr>
        <w:t xml:space="preserve"> педагога работают в школе менее двух лет.</w:t>
      </w:r>
    </w:p>
    <w:p w:rsidR="008337E3" w:rsidRDefault="008337E3" w:rsidP="00BE0878">
      <w:pPr>
        <w:pStyle w:val="a4"/>
        <w:spacing w:after="0"/>
        <w:jc w:val="both"/>
      </w:pPr>
      <w:r>
        <w:rPr>
          <w:sz w:val="22"/>
          <w:szCs w:val="22"/>
        </w:rPr>
        <w:t>Всеми педагогами школы пройдены курсы повышения квалификации.</w:t>
      </w:r>
    </w:p>
    <w:p w:rsidR="00161EDE" w:rsidRPr="00C1385D" w:rsidRDefault="00161EDE" w:rsidP="00161EDE">
      <w:pPr>
        <w:pStyle w:val="af0"/>
        <w:rPr>
          <w:sz w:val="22"/>
          <w:szCs w:val="22"/>
        </w:rPr>
      </w:pPr>
    </w:p>
    <w:p w:rsidR="006E60B1" w:rsidRDefault="006E60B1" w:rsidP="002D34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E60B1" w:rsidRDefault="006E60B1" w:rsidP="002D34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D34F8" w:rsidRPr="008337E3" w:rsidRDefault="00222894" w:rsidP="002D34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37E3">
        <w:rPr>
          <w:rFonts w:ascii="Times New Roman" w:hAnsi="Times New Roman"/>
          <w:b/>
          <w:sz w:val="28"/>
          <w:szCs w:val="28"/>
          <w:u w:val="single"/>
        </w:rPr>
        <w:lastRenderedPageBreak/>
        <w:t>Р</w:t>
      </w:r>
      <w:r w:rsidR="002D34F8" w:rsidRPr="008337E3">
        <w:rPr>
          <w:rFonts w:ascii="Times New Roman" w:hAnsi="Times New Roman"/>
          <w:b/>
          <w:sz w:val="28"/>
          <w:szCs w:val="28"/>
          <w:u w:val="single"/>
        </w:rPr>
        <w:t xml:space="preserve">аздел </w:t>
      </w:r>
      <w:r w:rsidR="00B30ECE" w:rsidRPr="008337E3">
        <w:rPr>
          <w:rFonts w:ascii="Times New Roman" w:hAnsi="Times New Roman"/>
          <w:b/>
          <w:sz w:val="28"/>
          <w:szCs w:val="28"/>
          <w:u w:val="single"/>
        </w:rPr>
        <w:t>5.</w:t>
      </w:r>
      <w:r w:rsidR="002D34F8" w:rsidRPr="008337E3">
        <w:rPr>
          <w:rFonts w:ascii="Times New Roman" w:hAnsi="Times New Roman"/>
          <w:b/>
          <w:sz w:val="28"/>
          <w:szCs w:val="28"/>
          <w:u w:val="single"/>
        </w:rPr>
        <w:t xml:space="preserve"> Анализ работы школы за 201</w:t>
      </w:r>
      <w:r w:rsidR="00DE3553">
        <w:rPr>
          <w:rFonts w:ascii="Times New Roman" w:hAnsi="Times New Roman"/>
          <w:b/>
          <w:sz w:val="28"/>
          <w:szCs w:val="28"/>
          <w:u w:val="single"/>
        </w:rPr>
        <w:t>6</w:t>
      </w:r>
      <w:r w:rsidR="002D34F8" w:rsidRPr="008337E3">
        <w:rPr>
          <w:rFonts w:ascii="Times New Roman" w:hAnsi="Times New Roman"/>
          <w:b/>
          <w:sz w:val="28"/>
          <w:szCs w:val="28"/>
          <w:u w:val="single"/>
        </w:rPr>
        <w:t>-201</w:t>
      </w:r>
      <w:r w:rsidR="00DE3553">
        <w:rPr>
          <w:rFonts w:ascii="Times New Roman" w:hAnsi="Times New Roman"/>
          <w:b/>
          <w:sz w:val="28"/>
          <w:szCs w:val="28"/>
          <w:u w:val="single"/>
        </w:rPr>
        <w:t>7</w:t>
      </w:r>
      <w:r w:rsidR="002D34F8" w:rsidRPr="008337E3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  <w:r w:rsidR="00B47ECD" w:rsidRPr="008337E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337E3" w:rsidRDefault="008337E3" w:rsidP="008337E3">
      <w:pPr>
        <w:pStyle w:val="af0"/>
        <w:rPr>
          <w:b/>
          <w:i/>
        </w:rPr>
      </w:pPr>
      <w:r w:rsidRPr="008337E3">
        <w:rPr>
          <w:b/>
          <w:i/>
        </w:rPr>
        <w:t>5.1.Результаты успеваемости обучающи</w:t>
      </w:r>
      <w:r w:rsidR="00DE3553">
        <w:rPr>
          <w:b/>
          <w:i/>
        </w:rPr>
        <w:t>хся по учебным предметам за 2016-2017</w:t>
      </w:r>
      <w:r w:rsidRPr="008337E3">
        <w:rPr>
          <w:b/>
          <w:i/>
        </w:rPr>
        <w:t xml:space="preserve"> учебный год.</w:t>
      </w:r>
    </w:p>
    <w:p w:rsidR="008337E3" w:rsidRPr="008337E3" w:rsidRDefault="008337E3" w:rsidP="008337E3">
      <w:pPr>
        <w:pStyle w:val="af0"/>
        <w:jc w:val="left"/>
        <w:rPr>
          <w:b/>
          <w:i/>
        </w:rPr>
      </w:pPr>
    </w:p>
    <w:p w:rsidR="008337E3" w:rsidRPr="008337E3" w:rsidRDefault="00DE3553" w:rsidP="008337E3">
      <w:pPr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в 1-11 классах 139 учащихся, аттестовано – 136</w:t>
      </w:r>
      <w:r w:rsidR="008337E3" w:rsidRPr="008337E3">
        <w:rPr>
          <w:rFonts w:ascii="Times New Roman" w:hAnsi="Times New Roman"/>
        </w:rPr>
        <w:t xml:space="preserve"> уч</w:t>
      </w:r>
      <w:r>
        <w:rPr>
          <w:rFonts w:ascii="Times New Roman" w:hAnsi="Times New Roman"/>
        </w:rPr>
        <w:t xml:space="preserve">ащихся. Вместе с </w:t>
      </w:r>
      <w:proofErr w:type="spellStart"/>
      <w:r>
        <w:rPr>
          <w:rFonts w:ascii="Times New Roman" w:hAnsi="Times New Roman"/>
        </w:rPr>
        <w:t>с.Трестна</w:t>
      </w:r>
      <w:proofErr w:type="spellEnd"/>
      <w:r>
        <w:rPr>
          <w:rFonts w:ascii="Times New Roman" w:hAnsi="Times New Roman"/>
        </w:rPr>
        <w:t xml:space="preserve"> – 139</w:t>
      </w:r>
      <w:r w:rsidR="008337E3" w:rsidRPr="008337E3">
        <w:rPr>
          <w:rFonts w:ascii="Times New Roman" w:hAnsi="Times New Roman"/>
        </w:rPr>
        <w:t xml:space="preserve"> чел.</w:t>
      </w:r>
    </w:p>
    <w:p w:rsidR="008337E3" w:rsidRPr="008337E3" w:rsidRDefault="008337E3" w:rsidP="003F37E9">
      <w:pPr>
        <w:pStyle w:val="af6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8337E3">
        <w:rPr>
          <w:rFonts w:ascii="Times New Roman" w:hAnsi="Times New Roman"/>
          <w:sz w:val="24"/>
          <w:szCs w:val="24"/>
        </w:rPr>
        <w:t>Итоги успеваемости по классам:</w:t>
      </w:r>
    </w:p>
    <w:tbl>
      <w:tblPr>
        <w:tblW w:w="8583" w:type="dxa"/>
        <w:tblLook w:val="04A0"/>
      </w:tblPr>
      <w:tblGrid>
        <w:gridCol w:w="724"/>
        <w:gridCol w:w="1556"/>
        <w:gridCol w:w="1130"/>
        <w:gridCol w:w="827"/>
        <w:gridCol w:w="1086"/>
        <w:gridCol w:w="1275"/>
        <w:gridCol w:w="1985"/>
      </w:tblGrid>
      <w:tr w:rsidR="00DE3553" w:rsidRPr="008337E3" w:rsidTr="00DE3553">
        <w:trPr>
          <w:trHeight w:val="8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Класс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Процент успеваемости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Качество знаний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 xml:space="preserve">Кол успев. </w:t>
            </w:r>
            <w:proofErr w:type="spellStart"/>
            <w:r w:rsidRPr="008337E3">
              <w:rPr>
                <w:rFonts w:ascii="Times New Roman" w:hAnsi="Times New Roman"/>
                <w:szCs w:val="26"/>
              </w:rPr>
              <w:t>уч</w:t>
            </w:r>
            <w:proofErr w:type="spellEnd"/>
            <w:r w:rsidRPr="008337E3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Кол-во</w:t>
            </w:r>
          </w:p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 xml:space="preserve"> на 4 и 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С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Всего учеников.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60</w:t>
            </w:r>
            <w:r w:rsidRPr="008337E3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8337E3" w:rsidRDefault="00DE3553" w:rsidP="005D5845">
            <w:pPr>
              <w:ind w:left="202" w:right="-16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ind w:left="202" w:right="-16" w:hanging="202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54</w:t>
            </w:r>
            <w:r w:rsidRPr="008337E3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8337E3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13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31</w:t>
            </w:r>
            <w:r w:rsidRPr="008337E3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8337E3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28</w:t>
            </w:r>
            <w:r w:rsidRPr="008337E3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8337E3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100</w:t>
            </w:r>
            <w:r w:rsidRPr="008337E3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22</w:t>
            </w:r>
            <w:r w:rsidRPr="008337E3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6C6D0A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6C6D0A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6C6D0A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85</w:t>
            </w:r>
            <w:r w:rsidR="00DE3553" w:rsidRPr="008337E3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25%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6C6D0A" w:rsidRDefault="006C6D0A" w:rsidP="005D5845">
            <w:pPr>
              <w:ind w:left="202" w:hanging="202"/>
              <w:jc w:val="center"/>
              <w:rPr>
                <w:rFonts w:ascii="Times New Roman" w:hAnsi="Times New Roman"/>
                <w:b/>
                <w:color w:val="FF0000"/>
                <w:szCs w:val="26"/>
              </w:rPr>
            </w:pPr>
            <w:r w:rsidRPr="006C6D0A">
              <w:rPr>
                <w:rFonts w:ascii="Times New Roman" w:hAnsi="Times New Roman"/>
                <w:b/>
                <w:color w:val="FF0000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6C6D0A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</w:t>
            </w:r>
            <w:r w:rsidR="00DE3553" w:rsidRPr="008337E3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8337E3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6C6D0A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50</w:t>
            </w:r>
            <w:r w:rsidR="00DE3553" w:rsidRPr="008337E3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8337E3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553" w:rsidRPr="008337E3" w:rsidRDefault="006C6D0A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</w:tr>
      <w:tr w:rsidR="00DE3553" w:rsidRPr="008337E3" w:rsidTr="00DE3553">
        <w:trPr>
          <w:trHeight w:val="27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100%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553" w:rsidRPr="008337E3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29</w:t>
            </w:r>
            <w:r w:rsidR="00DE3553" w:rsidRPr="008337E3"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553" w:rsidRPr="008337E3" w:rsidRDefault="006C6D0A" w:rsidP="005D584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553" w:rsidRPr="008337E3" w:rsidRDefault="00DE3553" w:rsidP="005D5845">
            <w:pPr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553" w:rsidRPr="008337E3" w:rsidRDefault="00DE3553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 w:rsidRPr="008337E3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3553" w:rsidRPr="008337E3" w:rsidRDefault="006C6D0A" w:rsidP="005D5845">
            <w:pPr>
              <w:ind w:left="202" w:hanging="202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</w:tr>
    </w:tbl>
    <w:p w:rsidR="008337E3" w:rsidRPr="008337E3" w:rsidRDefault="008337E3" w:rsidP="008337E3">
      <w:pPr>
        <w:pStyle w:val="af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8337E3" w:rsidRPr="008337E3" w:rsidRDefault="008337E3" w:rsidP="008337E3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7E3" w:rsidRPr="008337E3" w:rsidRDefault="008337E3" w:rsidP="008337E3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7E3" w:rsidRPr="008337E3" w:rsidRDefault="008337E3" w:rsidP="008337E3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37E3">
        <w:rPr>
          <w:rFonts w:ascii="Times New Roman" w:hAnsi="Times New Roman"/>
          <w:sz w:val="24"/>
          <w:szCs w:val="24"/>
        </w:rPr>
        <w:t>Итоги по школе: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59"/>
        <w:gridCol w:w="742"/>
        <w:gridCol w:w="1526"/>
        <w:gridCol w:w="992"/>
        <w:gridCol w:w="2410"/>
        <w:gridCol w:w="850"/>
        <w:gridCol w:w="1094"/>
        <w:gridCol w:w="1457"/>
      </w:tblGrid>
      <w:tr w:rsidR="006C6D0A" w:rsidTr="006C6D0A">
        <w:trPr>
          <w:trHeight w:val="33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>Класс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 xml:space="preserve">Кол-во </w:t>
            </w:r>
            <w:proofErr w:type="spellStart"/>
            <w:r w:rsidRPr="006C6D0A">
              <w:rPr>
                <w:rFonts w:ascii="Times New Roman" w:hAnsi="Times New Roman"/>
                <w:sz w:val="20"/>
                <w:szCs w:val="28"/>
              </w:rPr>
              <w:t>об-ся</w:t>
            </w:r>
            <w:proofErr w:type="spellEnd"/>
            <w:r w:rsidRPr="006C6D0A">
              <w:rPr>
                <w:rFonts w:ascii="Times New Roman" w:hAnsi="Times New Roman"/>
                <w:sz w:val="20"/>
                <w:szCs w:val="28"/>
              </w:rPr>
              <w:t xml:space="preserve"> на начало года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 xml:space="preserve">Кол-во </w:t>
            </w:r>
            <w:proofErr w:type="spellStart"/>
            <w:r w:rsidRPr="006C6D0A">
              <w:rPr>
                <w:rFonts w:ascii="Times New Roman" w:hAnsi="Times New Roman"/>
                <w:sz w:val="20"/>
                <w:szCs w:val="28"/>
              </w:rPr>
              <w:t>об-ся</w:t>
            </w:r>
            <w:proofErr w:type="spellEnd"/>
            <w:r w:rsidRPr="006C6D0A">
              <w:rPr>
                <w:rFonts w:ascii="Times New Roman" w:hAnsi="Times New Roman"/>
                <w:sz w:val="20"/>
                <w:szCs w:val="28"/>
              </w:rPr>
              <w:t xml:space="preserve"> на конец года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>Выбыли (</w:t>
            </w:r>
            <w:proofErr w:type="spellStart"/>
            <w:r w:rsidRPr="006C6D0A">
              <w:rPr>
                <w:rFonts w:ascii="Times New Roman" w:hAnsi="Times New Roman"/>
                <w:sz w:val="20"/>
                <w:szCs w:val="28"/>
              </w:rPr>
              <w:t>пофамильно</w:t>
            </w:r>
            <w:proofErr w:type="spellEnd"/>
            <w:r w:rsidRPr="006C6D0A">
              <w:rPr>
                <w:rFonts w:ascii="Times New Roman" w:hAnsi="Times New Roman"/>
                <w:sz w:val="20"/>
                <w:szCs w:val="28"/>
              </w:rPr>
              <w:t>, куда)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>прибыли (</w:t>
            </w:r>
            <w:proofErr w:type="spellStart"/>
            <w:r w:rsidRPr="006C6D0A">
              <w:rPr>
                <w:rFonts w:ascii="Times New Roman" w:hAnsi="Times New Roman"/>
                <w:sz w:val="20"/>
                <w:szCs w:val="28"/>
              </w:rPr>
              <w:t>пофамильно</w:t>
            </w:r>
            <w:proofErr w:type="spellEnd"/>
            <w:r w:rsidRPr="006C6D0A">
              <w:rPr>
                <w:rFonts w:ascii="Times New Roman" w:hAnsi="Times New Roman"/>
                <w:sz w:val="20"/>
                <w:szCs w:val="28"/>
              </w:rPr>
              <w:t>, откуда)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>Окончили на</w:t>
            </w:r>
          </w:p>
        </w:tc>
      </w:tr>
      <w:tr w:rsidR="006C6D0A" w:rsidTr="006C6D0A">
        <w:trPr>
          <w:trHeight w:val="89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>«4» и «5»,в т.ч.«5»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C6D0A">
              <w:rPr>
                <w:rFonts w:ascii="Times New Roman" w:hAnsi="Times New Roman"/>
                <w:sz w:val="20"/>
                <w:szCs w:val="28"/>
              </w:rPr>
              <w:t xml:space="preserve">Указать кол-во и  </w:t>
            </w:r>
            <w:proofErr w:type="spellStart"/>
            <w:r w:rsidRPr="006C6D0A">
              <w:rPr>
                <w:rFonts w:ascii="Times New Roman" w:hAnsi="Times New Roman"/>
                <w:sz w:val="20"/>
                <w:szCs w:val="28"/>
              </w:rPr>
              <w:t>пофамильно</w:t>
            </w:r>
            <w:proofErr w:type="spellEnd"/>
            <w:r w:rsidRPr="006C6D0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6C6D0A" w:rsidTr="006C6D0A">
        <w:trPr>
          <w:trHeight w:val="198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6D0A">
              <w:rPr>
                <w:rFonts w:ascii="Times New Roman" w:hAnsi="Times New Roman"/>
                <w:sz w:val="20"/>
                <w:szCs w:val="24"/>
              </w:rPr>
              <w:t>Переведены условно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C6D0A">
              <w:rPr>
                <w:rFonts w:ascii="Times New Roman" w:hAnsi="Times New Roman"/>
                <w:sz w:val="20"/>
                <w:szCs w:val="24"/>
              </w:rPr>
              <w:t>оставлены на повторное обучение</w:t>
            </w:r>
          </w:p>
          <w:p w:rsidR="006C6D0A" w:rsidRPr="006C6D0A" w:rsidRDefault="006C6D0A" w:rsidP="005252A1">
            <w:pPr>
              <w:rPr>
                <w:rFonts w:ascii="Times New Roman" w:hAnsi="Times New Roman"/>
                <w:sz w:val="20"/>
                <w:szCs w:val="24"/>
              </w:rPr>
            </w:pPr>
            <w:r w:rsidRPr="006C6D0A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6C6D0A">
              <w:rPr>
                <w:rFonts w:ascii="Times New Roman" w:hAnsi="Times New Roman"/>
                <w:sz w:val="20"/>
                <w:szCs w:val="24"/>
              </w:rPr>
              <w:t>закл</w:t>
            </w:r>
            <w:proofErr w:type="spellEnd"/>
            <w:r w:rsidRPr="006C6D0A">
              <w:rPr>
                <w:rFonts w:ascii="Times New Roman" w:hAnsi="Times New Roman"/>
                <w:sz w:val="20"/>
                <w:szCs w:val="24"/>
              </w:rPr>
              <w:t>. ПМПК)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6C6D0A">
              <w:rPr>
                <w:rFonts w:ascii="Times New Roman" w:hAnsi="Times New Roman"/>
                <w:sz w:val="20"/>
                <w:szCs w:val="28"/>
              </w:rPr>
              <w:t>н</w:t>
            </w:r>
            <w:proofErr w:type="spellEnd"/>
            <w:r w:rsidRPr="006C6D0A">
              <w:rPr>
                <w:rFonts w:ascii="Times New Roman" w:hAnsi="Times New Roman"/>
                <w:sz w:val="20"/>
                <w:szCs w:val="28"/>
              </w:rPr>
              <w:t>/а</w:t>
            </w:r>
          </w:p>
          <w:p w:rsidR="006C6D0A" w:rsidRPr="006C6D0A" w:rsidRDefault="006C6D0A" w:rsidP="005252A1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6C6D0A" w:rsidTr="006C6D0A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6C6D0A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6C6D0A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  <w:proofErr w:type="spellStart"/>
            <w:r w:rsidRPr="006C6D0A">
              <w:rPr>
                <w:rFonts w:ascii="Times New Roman" w:hAnsi="Times New Roman"/>
                <w:b/>
                <w:sz w:val="12"/>
                <w:szCs w:val="28"/>
              </w:rPr>
              <w:t>Сизова</w:t>
            </w:r>
            <w:proofErr w:type="spellEnd"/>
            <w:r w:rsidRPr="006C6D0A">
              <w:rPr>
                <w:rFonts w:ascii="Times New Roman" w:hAnsi="Times New Roman"/>
                <w:b/>
                <w:sz w:val="12"/>
                <w:szCs w:val="28"/>
              </w:rPr>
              <w:t xml:space="preserve"> Маргарита (г.Удомля)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6C6D0A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8"/>
              </w:rPr>
            </w:pPr>
            <w:r w:rsidRPr="006C6D0A">
              <w:rPr>
                <w:rFonts w:ascii="Times New Roman" w:hAnsi="Times New Roman"/>
                <w:b/>
                <w:sz w:val="12"/>
                <w:szCs w:val="28"/>
              </w:rPr>
              <w:t xml:space="preserve">Галкин Артур Евгеньевич (Луганская </w:t>
            </w:r>
            <w:proofErr w:type="spellStart"/>
            <w:r w:rsidRPr="006C6D0A">
              <w:rPr>
                <w:rFonts w:ascii="Times New Roman" w:hAnsi="Times New Roman"/>
                <w:b/>
                <w:sz w:val="12"/>
                <w:szCs w:val="28"/>
              </w:rPr>
              <w:t>обл</w:t>
            </w:r>
            <w:proofErr w:type="spellEnd"/>
            <w:r w:rsidRPr="006C6D0A">
              <w:rPr>
                <w:rFonts w:ascii="Times New Roman" w:hAnsi="Times New Roman"/>
                <w:b/>
                <w:sz w:val="12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6C6D0A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6C6D0A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6C6D0A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8"/>
              </w:rPr>
            </w:pPr>
            <w:proofErr w:type="spellStart"/>
            <w:r w:rsidRPr="006C6D0A">
              <w:rPr>
                <w:rFonts w:ascii="Times New Roman" w:hAnsi="Times New Roman"/>
                <w:b/>
                <w:sz w:val="12"/>
                <w:szCs w:val="28"/>
              </w:rPr>
              <w:t>Сизова</w:t>
            </w:r>
            <w:proofErr w:type="spellEnd"/>
            <w:r w:rsidRPr="006C6D0A">
              <w:rPr>
                <w:rFonts w:ascii="Times New Roman" w:hAnsi="Times New Roman"/>
                <w:b/>
                <w:sz w:val="12"/>
                <w:szCs w:val="28"/>
              </w:rPr>
              <w:t xml:space="preserve"> Марина (г.Удомля)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6C6D0A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6C6D0A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6C6D0A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6C6D0A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  <w:tr w:rsidR="006C6D0A" w:rsidTr="006C6D0A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139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C6D0A">
              <w:rPr>
                <w:rFonts w:ascii="Times New Roman" w:hAnsi="Times New Roman"/>
                <w:b/>
                <w:sz w:val="20"/>
                <w:szCs w:val="28"/>
              </w:rPr>
              <w:t>0</w:t>
            </w:r>
          </w:p>
        </w:tc>
      </w:tr>
    </w:tbl>
    <w:p w:rsidR="008337E3" w:rsidRPr="008337E3" w:rsidRDefault="008337E3" w:rsidP="008337E3">
      <w:pPr>
        <w:jc w:val="both"/>
        <w:rPr>
          <w:rFonts w:ascii="Times New Roman" w:hAnsi="Times New Roman"/>
          <w:sz w:val="20"/>
        </w:rPr>
      </w:pPr>
    </w:p>
    <w:p w:rsidR="008337E3" w:rsidRPr="006C6D0A" w:rsidRDefault="008337E3" w:rsidP="008337E3">
      <w:pPr>
        <w:jc w:val="both"/>
        <w:rPr>
          <w:rFonts w:ascii="Times New Roman" w:hAnsi="Times New Roman"/>
        </w:rPr>
      </w:pPr>
      <w:r w:rsidRPr="006C6D0A">
        <w:rPr>
          <w:rFonts w:ascii="Times New Roman" w:hAnsi="Times New Roman"/>
        </w:rPr>
        <w:t>Основные причины невысокой успеваемости:</w:t>
      </w:r>
    </w:p>
    <w:p w:rsidR="008337E3" w:rsidRPr="006C6D0A" w:rsidRDefault="008337E3" w:rsidP="003F37E9">
      <w:pPr>
        <w:pStyle w:val="ab"/>
        <w:numPr>
          <w:ilvl w:val="0"/>
          <w:numId w:val="9"/>
        </w:numPr>
        <w:ind w:hanging="357"/>
        <w:contextualSpacing/>
        <w:rPr>
          <w:sz w:val="22"/>
        </w:rPr>
      </w:pPr>
      <w:r w:rsidRPr="006C6D0A">
        <w:rPr>
          <w:sz w:val="22"/>
        </w:rPr>
        <w:t>большое количество пропусков учащихся;</w:t>
      </w:r>
    </w:p>
    <w:p w:rsidR="008337E3" w:rsidRPr="006C6D0A" w:rsidRDefault="008337E3" w:rsidP="003F37E9">
      <w:pPr>
        <w:pStyle w:val="ab"/>
        <w:numPr>
          <w:ilvl w:val="0"/>
          <w:numId w:val="9"/>
        </w:numPr>
        <w:ind w:hanging="357"/>
        <w:contextualSpacing/>
        <w:rPr>
          <w:sz w:val="22"/>
        </w:rPr>
      </w:pPr>
      <w:r w:rsidRPr="006C6D0A">
        <w:rPr>
          <w:sz w:val="22"/>
        </w:rPr>
        <w:t>низкие и средние учебные возможности учащихся, при усложняющемся материале;</w:t>
      </w:r>
    </w:p>
    <w:p w:rsidR="008337E3" w:rsidRPr="006C6D0A" w:rsidRDefault="008337E3" w:rsidP="003F37E9">
      <w:pPr>
        <w:pStyle w:val="ab"/>
        <w:numPr>
          <w:ilvl w:val="0"/>
          <w:numId w:val="9"/>
        </w:numPr>
        <w:ind w:hanging="357"/>
        <w:contextualSpacing/>
        <w:rPr>
          <w:sz w:val="22"/>
        </w:rPr>
      </w:pPr>
      <w:r w:rsidRPr="006C6D0A">
        <w:rPr>
          <w:sz w:val="22"/>
        </w:rPr>
        <w:t>недостаточная работа учителей – предметников со слабоуспевающими и неуспевающими учащимися;</w:t>
      </w:r>
    </w:p>
    <w:p w:rsidR="008337E3" w:rsidRPr="006C6D0A" w:rsidRDefault="008337E3" w:rsidP="003F37E9">
      <w:pPr>
        <w:pStyle w:val="ab"/>
        <w:numPr>
          <w:ilvl w:val="0"/>
          <w:numId w:val="9"/>
        </w:numPr>
        <w:ind w:hanging="357"/>
        <w:contextualSpacing/>
        <w:rPr>
          <w:sz w:val="22"/>
        </w:rPr>
      </w:pPr>
      <w:r w:rsidRPr="006C6D0A">
        <w:rPr>
          <w:sz w:val="22"/>
        </w:rPr>
        <w:t>снижение контроля со стороны родителей.</w:t>
      </w:r>
    </w:p>
    <w:p w:rsidR="008337E3" w:rsidRPr="006C6D0A" w:rsidRDefault="008337E3" w:rsidP="008337E3">
      <w:pPr>
        <w:ind w:firstLine="567"/>
        <w:contextualSpacing/>
        <w:jc w:val="both"/>
        <w:rPr>
          <w:rFonts w:ascii="Times New Roman" w:hAnsi="Times New Roman"/>
          <w:b/>
        </w:rPr>
      </w:pPr>
      <w:r w:rsidRPr="006C6D0A">
        <w:rPr>
          <w:rFonts w:ascii="Times New Roman" w:hAnsi="Times New Roman"/>
          <w:b/>
        </w:rPr>
        <w:t>УПРАВЛЕНЧЕСКОЕ РЕШЕНИЕ:</w:t>
      </w:r>
    </w:p>
    <w:p w:rsidR="008337E3" w:rsidRPr="006C6D0A" w:rsidRDefault="008337E3" w:rsidP="008337E3">
      <w:pPr>
        <w:ind w:firstLine="567"/>
        <w:contextualSpacing/>
        <w:jc w:val="both"/>
        <w:rPr>
          <w:rFonts w:ascii="Times New Roman" w:hAnsi="Times New Roman"/>
          <w:b/>
          <w:i/>
        </w:rPr>
      </w:pPr>
      <w:r w:rsidRPr="006C6D0A">
        <w:rPr>
          <w:rFonts w:ascii="Times New Roman" w:hAnsi="Times New Roman"/>
          <w:b/>
          <w:i/>
        </w:rPr>
        <w:t>Администрации:</w:t>
      </w:r>
    </w:p>
    <w:p w:rsidR="008337E3" w:rsidRPr="006C6D0A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6D0A">
        <w:rPr>
          <w:rFonts w:ascii="Times New Roman" w:hAnsi="Times New Roman"/>
        </w:rPr>
        <w:t>Рассмо</w:t>
      </w:r>
      <w:r w:rsidR="006C6D0A" w:rsidRPr="006C6D0A">
        <w:rPr>
          <w:rFonts w:ascii="Times New Roman" w:hAnsi="Times New Roman"/>
        </w:rPr>
        <w:t>треть итоги успеваемости за 2016/2017</w:t>
      </w:r>
      <w:r w:rsidRPr="006C6D0A">
        <w:rPr>
          <w:rFonts w:ascii="Times New Roman" w:hAnsi="Times New Roman"/>
        </w:rPr>
        <w:t xml:space="preserve"> учебный год  при завуче.</w:t>
      </w:r>
    </w:p>
    <w:p w:rsidR="008337E3" w:rsidRPr="006C6D0A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6D0A">
        <w:rPr>
          <w:rFonts w:ascii="Times New Roman" w:hAnsi="Times New Roman"/>
        </w:rPr>
        <w:t xml:space="preserve">Составить план </w:t>
      </w:r>
      <w:r w:rsidRPr="006C6D0A">
        <w:rPr>
          <w:rFonts w:ascii="Times New Roman" w:hAnsi="Times New Roman"/>
          <w:bCs/>
        </w:rPr>
        <w:t xml:space="preserve">мероприятий по предупреждению неуспеваемости обучающихся по результатам года, а также составить план мероприятий по снижению количества учащихся, имеющих </w:t>
      </w:r>
      <w:proofErr w:type="spellStart"/>
      <w:r w:rsidRPr="006C6D0A">
        <w:rPr>
          <w:rFonts w:ascii="Times New Roman" w:hAnsi="Times New Roman"/>
          <w:bCs/>
        </w:rPr>
        <w:t>одну,две</w:t>
      </w:r>
      <w:proofErr w:type="spellEnd"/>
      <w:r w:rsidRPr="006C6D0A">
        <w:rPr>
          <w:rFonts w:ascii="Times New Roman" w:hAnsi="Times New Roman"/>
          <w:bCs/>
        </w:rPr>
        <w:t xml:space="preserve"> «4», «3»</w:t>
      </w:r>
    </w:p>
    <w:p w:rsidR="008337E3" w:rsidRPr="006C6D0A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6D0A">
        <w:rPr>
          <w:rFonts w:ascii="Times New Roman" w:hAnsi="Times New Roman"/>
          <w:bCs/>
        </w:rPr>
        <w:t>Провести собеседование с классными руководителями и учителями-предметниками по теме: «Работа с неуспевающими учащимися и учащимися «резерва».</w:t>
      </w:r>
    </w:p>
    <w:p w:rsidR="008337E3" w:rsidRPr="006C6D0A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6D0A">
        <w:rPr>
          <w:rFonts w:ascii="Times New Roman" w:hAnsi="Times New Roman"/>
        </w:rPr>
        <w:t>Усилить контроль за организацией и проведением индивидуальной работы с неуспевающими учащимися с целью недопущения неудовлетворительных результатов по предметам в следующем учебном году.</w:t>
      </w:r>
    </w:p>
    <w:p w:rsidR="008337E3" w:rsidRPr="006C6D0A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6D0A">
        <w:rPr>
          <w:rFonts w:ascii="Times New Roman" w:hAnsi="Times New Roman"/>
        </w:rPr>
        <w:t>Провести анализ рабочих программ по предметам.</w:t>
      </w:r>
    </w:p>
    <w:p w:rsidR="008337E3" w:rsidRPr="006C6D0A" w:rsidRDefault="008337E3" w:rsidP="003F37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C6D0A">
        <w:rPr>
          <w:rFonts w:ascii="Times New Roman" w:hAnsi="Times New Roman"/>
        </w:rPr>
        <w:t>Составить план-графи</w:t>
      </w:r>
      <w:r w:rsidR="006C6D0A" w:rsidRPr="006C6D0A">
        <w:rPr>
          <w:rFonts w:ascii="Times New Roman" w:hAnsi="Times New Roman"/>
        </w:rPr>
        <w:t>к консультаций для обучающихся 8</w:t>
      </w:r>
      <w:r w:rsidRPr="006C6D0A">
        <w:rPr>
          <w:rFonts w:ascii="Times New Roman" w:hAnsi="Times New Roman"/>
        </w:rPr>
        <w:t xml:space="preserve"> класса </w:t>
      </w:r>
      <w:r w:rsidR="006C6D0A" w:rsidRPr="006C6D0A">
        <w:rPr>
          <w:rFonts w:ascii="Times New Roman" w:hAnsi="Times New Roman"/>
        </w:rPr>
        <w:t>– 3 человека.</w:t>
      </w:r>
    </w:p>
    <w:p w:rsidR="008337E3" w:rsidRPr="006C6D0A" w:rsidRDefault="008337E3" w:rsidP="008337E3">
      <w:pPr>
        <w:ind w:firstLine="567"/>
        <w:contextualSpacing/>
        <w:jc w:val="both"/>
        <w:rPr>
          <w:rFonts w:ascii="Times New Roman" w:hAnsi="Times New Roman"/>
          <w:b/>
        </w:rPr>
      </w:pPr>
      <w:r w:rsidRPr="006C6D0A">
        <w:rPr>
          <w:rFonts w:ascii="Times New Roman" w:hAnsi="Times New Roman"/>
          <w:b/>
          <w:i/>
        </w:rPr>
        <w:t>Учителям-предметникам:</w:t>
      </w:r>
    </w:p>
    <w:p w:rsidR="008337E3" w:rsidRPr="006C6D0A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6C6D0A">
        <w:rPr>
          <w:rFonts w:ascii="Times New Roman" w:hAnsi="Times New Roman"/>
          <w:szCs w:val="24"/>
        </w:rPr>
        <w:t>Совершенствовать качество проведения уроков, применяя новые, современные подходы, как к содержательной части уроков, так и к выбору образовательных технологий, эффективных методов преподавания. Овладения принципами личностно-ориентированного</w:t>
      </w:r>
      <w:r w:rsidRPr="006C6D0A">
        <w:rPr>
          <w:rFonts w:ascii="Times New Roman" w:hAnsi="Times New Roman"/>
          <w:bCs/>
          <w:iCs/>
          <w:szCs w:val="24"/>
        </w:rPr>
        <w:t>.</w:t>
      </w:r>
      <w:r w:rsidRPr="006C6D0A">
        <w:rPr>
          <w:rFonts w:ascii="Times New Roman" w:hAnsi="Times New Roman"/>
          <w:szCs w:val="24"/>
        </w:rPr>
        <w:t xml:space="preserve"> Внедрения интерактивных форм обучения учащихся, позволяющих создать на уроках благоприятные условия для повышения осознанной мотивации школьников в процесс</w:t>
      </w:r>
      <w:r w:rsidRPr="006C6D0A">
        <w:rPr>
          <w:rFonts w:ascii="Times New Roman" w:hAnsi="Times New Roman"/>
          <w:sz w:val="28"/>
          <w:szCs w:val="24"/>
        </w:rPr>
        <w:t>е изучения предметов.</w:t>
      </w:r>
    </w:p>
    <w:p w:rsidR="008337E3" w:rsidRPr="006C6D0A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szCs w:val="24"/>
        </w:rPr>
        <w:t>Обеспечить индивидуальный и дифференцированный подход при организации самостоятельной работы на уроке, контроля усвоения знаний учащимися по отдельным темам</w:t>
      </w:r>
      <w:r w:rsidRPr="006C6D0A">
        <w:rPr>
          <w:rFonts w:ascii="Times New Roman" w:hAnsi="Times New Roman"/>
          <w:b/>
          <w:szCs w:val="24"/>
        </w:rPr>
        <w:t xml:space="preserve"> </w:t>
      </w:r>
      <w:r w:rsidRPr="006C6D0A">
        <w:rPr>
          <w:rFonts w:ascii="Times New Roman" w:hAnsi="Times New Roman"/>
          <w:szCs w:val="24"/>
        </w:rPr>
        <w:t>(включать посильные индивидуальные задания слабоуспевающему ученику, фиксировать это в плане урока).</w:t>
      </w:r>
    </w:p>
    <w:p w:rsidR="008337E3" w:rsidRPr="006C6D0A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bCs/>
          <w:color w:val="000000"/>
          <w:szCs w:val="24"/>
        </w:rPr>
        <w:t>Ознакомиться с «</w:t>
      </w:r>
      <w:r w:rsidRPr="006C6D0A">
        <w:rPr>
          <w:rFonts w:ascii="Times New Roman" w:hAnsi="Times New Roman"/>
          <w:bCs/>
          <w:iCs/>
          <w:szCs w:val="24"/>
        </w:rPr>
        <w:t>Памятками по работе с учащимися «резерва».</w:t>
      </w:r>
    </w:p>
    <w:p w:rsidR="008337E3" w:rsidRPr="006C6D0A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szCs w:val="24"/>
        </w:rPr>
        <w:t>Каждому имеющему учащихся «резерва» учителю-предметнику завести папку:</w:t>
      </w:r>
    </w:p>
    <w:p w:rsidR="008337E3" w:rsidRPr="006C6D0A" w:rsidRDefault="008337E3" w:rsidP="003F37E9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bCs/>
          <w:color w:val="000000"/>
          <w:szCs w:val="24"/>
        </w:rPr>
        <w:t>Список учащихся «резерва» с выявлением затруднений, препятствующих усвоению учебного материала;</w:t>
      </w:r>
    </w:p>
    <w:p w:rsidR="008337E3" w:rsidRPr="006C6D0A" w:rsidRDefault="008337E3" w:rsidP="003F37E9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szCs w:val="24"/>
        </w:rPr>
        <w:t>«План работы с неуспевающими учащимися, учащимися «резерва», «зоны повышенного внимания»;</w:t>
      </w:r>
    </w:p>
    <w:p w:rsidR="008337E3" w:rsidRPr="006C6D0A" w:rsidRDefault="008337E3" w:rsidP="003F37E9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szCs w:val="24"/>
        </w:rPr>
        <w:t>индивидуальный маршрутный лист по преодолению затруднений;</w:t>
      </w:r>
    </w:p>
    <w:p w:rsidR="008337E3" w:rsidRPr="006C6D0A" w:rsidRDefault="008337E3" w:rsidP="003F37E9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szCs w:val="24"/>
        </w:rPr>
        <w:t xml:space="preserve">мониторинг работы на уроке. </w:t>
      </w:r>
    </w:p>
    <w:p w:rsidR="008337E3" w:rsidRPr="006C6D0A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szCs w:val="24"/>
        </w:rPr>
        <w:t>Проведение индивидуальных и групповых консультаций фиксировать в журнале «Индивидуальная работа с учащимися, согласно утвержденного графика консультаций.</w:t>
      </w:r>
    </w:p>
    <w:p w:rsidR="008337E3" w:rsidRPr="006C6D0A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szCs w:val="24"/>
        </w:rPr>
        <w:t>Спланировать систему работы по формированию навыков работы с текстом.</w:t>
      </w:r>
    </w:p>
    <w:p w:rsidR="008337E3" w:rsidRPr="006C6D0A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szCs w:val="24"/>
        </w:rPr>
        <w:t>В систему входного, тематического, промежуточного и итогового контроля качества обучения включать тестовые формы контроля, содержащие различные по форме задания (с выбором ответа, с кратким ответом, с развернутым ответом).</w:t>
      </w:r>
    </w:p>
    <w:p w:rsidR="008337E3" w:rsidRPr="006C6D0A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szCs w:val="24"/>
        </w:rPr>
        <w:lastRenderedPageBreak/>
        <w:t>Вести мониторинг освоения учащимися Обязательного минимума содержания основных образовательных программ и Требований к уровню подготовки выпускников основной общей школы, дающий возможность своевременно выявлять затруднения учащихся и корректировать учебный процесс.</w:t>
      </w:r>
    </w:p>
    <w:p w:rsidR="008337E3" w:rsidRPr="006C6D0A" w:rsidRDefault="008337E3" w:rsidP="003F37E9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6C6D0A">
        <w:rPr>
          <w:rFonts w:ascii="Times New Roman" w:hAnsi="Times New Roman"/>
          <w:szCs w:val="24"/>
        </w:rPr>
        <w:t>Внести изменения в Рабочие программы по предметам.</w:t>
      </w:r>
    </w:p>
    <w:p w:rsidR="008337E3" w:rsidRPr="006C6D0A" w:rsidRDefault="008337E3" w:rsidP="008337E3">
      <w:pPr>
        <w:ind w:firstLine="567"/>
        <w:contextualSpacing/>
        <w:rPr>
          <w:rFonts w:ascii="Times New Roman" w:hAnsi="Times New Roman"/>
          <w:b/>
          <w:i/>
        </w:rPr>
      </w:pPr>
      <w:r w:rsidRPr="006C6D0A">
        <w:rPr>
          <w:rFonts w:ascii="Times New Roman" w:hAnsi="Times New Roman"/>
          <w:b/>
          <w:i/>
        </w:rPr>
        <w:t>Классным руководителям:</w:t>
      </w:r>
    </w:p>
    <w:p w:rsidR="008337E3" w:rsidRPr="006C6D0A" w:rsidRDefault="008337E3" w:rsidP="003F37E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6C6D0A">
        <w:rPr>
          <w:rFonts w:ascii="Times New Roman" w:hAnsi="Times New Roman"/>
        </w:rPr>
        <w:t>Проинформировать родителей об итогах учебного года. Информировать своевременно родителей об успехах и пробелах в знаниях учащихся.</w:t>
      </w:r>
    </w:p>
    <w:p w:rsidR="008337E3" w:rsidRPr="006C6D0A" w:rsidRDefault="008337E3" w:rsidP="003F37E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6C6D0A">
        <w:rPr>
          <w:rFonts w:ascii="Times New Roman" w:hAnsi="Times New Roman"/>
          <w:bCs/>
          <w:iCs/>
        </w:rPr>
        <w:t xml:space="preserve">Классным руководителям усилить работу по организации контроля над знаниями учащихся, теснее работать с предметниками. </w:t>
      </w:r>
    </w:p>
    <w:p w:rsidR="008337E3" w:rsidRPr="006C6D0A" w:rsidRDefault="006C6D0A" w:rsidP="003F37E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6C6D0A">
        <w:rPr>
          <w:rFonts w:ascii="Times New Roman" w:hAnsi="Times New Roman"/>
          <w:bCs/>
          <w:iCs/>
        </w:rPr>
        <w:t>Классному руководителю 8</w:t>
      </w:r>
      <w:r w:rsidR="008337E3" w:rsidRPr="006C6D0A">
        <w:rPr>
          <w:rFonts w:ascii="Times New Roman" w:hAnsi="Times New Roman"/>
          <w:bCs/>
          <w:iCs/>
        </w:rPr>
        <w:t xml:space="preserve"> класса Савинской Ю.В. проинформировать родителей. о графике консультативных занятий, контролировать посещение консультаций.</w:t>
      </w:r>
    </w:p>
    <w:p w:rsidR="008337E3" w:rsidRPr="008337E3" w:rsidRDefault="008337E3" w:rsidP="008337E3">
      <w:pPr>
        <w:contextualSpacing/>
        <w:rPr>
          <w:rFonts w:ascii="Times New Roman" w:hAnsi="Times New Roman"/>
          <w:bCs/>
          <w:iCs/>
        </w:rPr>
      </w:pPr>
    </w:p>
    <w:p w:rsidR="008337E3" w:rsidRPr="008337E3" w:rsidRDefault="008337E3" w:rsidP="008337E3">
      <w:pPr>
        <w:pStyle w:val="af0"/>
        <w:rPr>
          <w:b/>
          <w:sz w:val="24"/>
          <w:u w:val="single"/>
        </w:rPr>
      </w:pPr>
      <w:r w:rsidRPr="008337E3">
        <w:rPr>
          <w:b/>
          <w:sz w:val="24"/>
          <w:u w:val="single"/>
        </w:rPr>
        <w:t xml:space="preserve">5.2. Анализ результатов мониторинга качества образования и результаты </w:t>
      </w:r>
      <w:r w:rsidR="005D5845">
        <w:rPr>
          <w:b/>
          <w:sz w:val="24"/>
          <w:u w:val="single"/>
        </w:rPr>
        <w:t>проведенных итоговых комплексных</w:t>
      </w:r>
      <w:r w:rsidRPr="008337E3">
        <w:rPr>
          <w:b/>
          <w:sz w:val="24"/>
          <w:u w:val="single"/>
        </w:rPr>
        <w:t xml:space="preserve"> работ в 1-3 классах.</w:t>
      </w:r>
    </w:p>
    <w:p w:rsidR="006C6D0A" w:rsidRPr="00213628" w:rsidRDefault="005D5845" w:rsidP="00213628">
      <w:pPr>
        <w:jc w:val="center"/>
        <w:rPr>
          <w:rFonts w:ascii="Times New Roman" w:hAnsi="Times New Roman"/>
          <w:sz w:val="24"/>
          <w:szCs w:val="24"/>
        </w:rPr>
      </w:pPr>
      <w:r w:rsidRPr="005D5845">
        <w:rPr>
          <w:rFonts w:ascii="Times New Roman" w:hAnsi="Times New Roman"/>
          <w:sz w:val="24"/>
          <w:szCs w:val="24"/>
        </w:rPr>
        <w:t>Комплексные работы в 1-3 классах проводились зам.директора по УВР Курочкиной Н.А., зам. д</w:t>
      </w:r>
      <w:r w:rsidR="00213628">
        <w:rPr>
          <w:rFonts w:ascii="Times New Roman" w:hAnsi="Times New Roman"/>
          <w:sz w:val="24"/>
          <w:szCs w:val="24"/>
        </w:rPr>
        <w:t>иректора по МР Кондратьевой Е.Б.</w:t>
      </w:r>
    </w:p>
    <w:p w:rsidR="006C6D0A" w:rsidRPr="00C754F2" w:rsidRDefault="006C6D0A" w:rsidP="006C6D0A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Итоговые  работы проводились с 11 по 16 мая 2017 г.</w:t>
      </w:r>
    </w:p>
    <w:p w:rsidR="006C6D0A" w:rsidRPr="00C754F2" w:rsidRDefault="006C6D0A" w:rsidP="006C6D0A">
      <w:pPr>
        <w:pStyle w:val="af6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C754F2">
        <w:rPr>
          <w:rFonts w:ascii="Times New Roman" w:hAnsi="Times New Roman"/>
          <w:b/>
          <w:sz w:val="28"/>
          <w:szCs w:val="28"/>
        </w:rPr>
        <w:t>класс.</w:t>
      </w:r>
    </w:p>
    <w:p w:rsidR="006C6D0A" w:rsidRPr="00C754F2" w:rsidRDefault="006C6D0A" w:rsidP="006C6D0A">
      <w:pPr>
        <w:pStyle w:val="af6"/>
        <w:ind w:left="-49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В  классе  6  учащихся.</w:t>
      </w:r>
    </w:p>
    <w:p w:rsidR="006C6D0A" w:rsidRPr="00C754F2" w:rsidRDefault="006C6D0A" w:rsidP="006C6D0A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C754F2">
        <w:rPr>
          <w:rFonts w:ascii="Times New Roman" w:hAnsi="Times New Roman"/>
          <w:b/>
          <w:sz w:val="24"/>
          <w:szCs w:val="24"/>
        </w:rPr>
        <w:t>Русский  язык.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Работу (контрольное списывание)  выполняли  4 человека  (67 %).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Освоили  базовый  уровень –1  учащийся  (25 %)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Освоили повышенный  уровень –3 учащихся  (75 %)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Не освоили  базовый  уровень – 0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Основные  ошибки.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Оформление предложения, пропуск, замена, перестановка  букв.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C754F2">
        <w:rPr>
          <w:rFonts w:ascii="Times New Roman" w:hAnsi="Times New Roman"/>
          <w:b/>
          <w:sz w:val="24"/>
          <w:szCs w:val="24"/>
        </w:rPr>
        <w:t>Литературное  чтение.</w:t>
      </w:r>
    </w:p>
    <w:p w:rsidR="006C6D0A" w:rsidRPr="00C754F2" w:rsidRDefault="006C6D0A" w:rsidP="006C6D0A">
      <w:pPr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Техника  чтения проверена у 4 учащихся (67%)</w:t>
      </w:r>
    </w:p>
    <w:tbl>
      <w:tblPr>
        <w:tblStyle w:val="a3"/>
        <w:tblW w:w="10434" w:type="dxa"/>
        <w:tblLook w:val="04A0"/>
      </w:tblPr>
      <w:tblGrid>
        <w:gridCol w:w="2072"/>
        <w:gridCol w:w="1014"/>
        <w:gridCol w:w="2409"/>
        <w:gridCol w:w="1276"/>
        <w:gridCol w:w="2552"/>
        <w:gridCol w:w="1111"/>
      </w:tblGrid>
      <w:tr w:rsidR="006C6D0A" w:rsidRPr="00C754F2" w:rsidTr="006C6D0A">
        <w:tc>
          <w:tcPr>
            <w:tcW w:w="3086" w:type="dxa"/>
            <w:gridSpan w:val="2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4F2">
              <w:rPr>
                <w:rFonts w:ascii="Times New Roman" w:hAnsi="Times New Roman"/>
                <w:b/>
                <w:sz w:val="24"/>
                <w:szCs w:val="24"/>
              </w:rPr>
              <w:t>Темп  чтения</w:t>
            </w:r>
          </w:p>
        </w:tc>
        <w:tc>
          <w:tcPr>
            <w:tcW w:w="3685" w:type="dxa"/>
            <w:gridSpan w:val="2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4F2">
              <w:rPr>
                <w:rFonts w:ascii="Times New Roman" w:hAnsi="Times New Roman"/>
                <w:b/>
                <w:sz w:val="24"/>
                <w:szCs w:val="24"/>
              </w:rPr>
              <w:t>Правильность чтения</w:t>
            </w:r>
          </w:p>
        </w:tc>
        <w:tc>
          <w:tcPr>
            <w:tcW w:w="3663" w:type="dxa"/>
            <w:gridSpan w:val="2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4F2">
              <w:rPr>
                <w:rFonts w:ascii="Times New Roman" w:hAnsi="Times New Roman"/>
                <w:b/>
                <w:sz w:val="24"/>
                <w:szCs w:val="24"/>
              </w:rPr>
              <w:t>Понимание прочитанного</w:t>
            </w:r>
          </w:p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0A" w:rsidRPr="00C754F2" w:rsidTr="006C6D0A">
        <w:tc>
          <w:tcPr>
            <w:tcW w:w="0" w:type="auto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1010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1 (25%)</w:t>
            </w:r>
          </w:p>
        </w:tc>
        <w:tc>
          <w:tcPr>
            <w:tcW w:w="2409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прочитали без ошибок</w:t>
            </w:r>
          </w:p>
        </w:tc>
        <w:tc>
          <w:tcPr>
            <w:tcW w:w="127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1 (25%)</w:t>
            </w:r>
          </w:p>
        </w:tc>
        <w:tc>
          <w:tcPr>
            <w:tcW w:w="2552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ответили на все вопросы по тексту</w:t>
            </w:r>
          </w:p>
        </w:tc>
        <w:tc>
          <w:tcPr>
            <w:tcW w:w="111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1 (25%)</w:t>
            </w:r>
          </w:p>
        </w:tc>
      </w:tr>
      <w:tr w:rsidR="006C6D0A" w:rsidRPr="00C754F2" w:rsidTr="006C6D0A">
        <w:tc>
          <w:tcPr>
            <w:tcW w:w="0" w:type="auto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норма (30-40 слов</w:t>
            </w:r>
          </w:p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 минуту)</w:t>
            </w:r>
          </w:p>
        </w:tc>
        <w:tc>
          <w:tcPr>
            <w:tcW w:w="1010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3 (75%)</w:t>
            </w:r>
          </w:p>
        </w:tc>
        <w:tc>
          <w:tcPr>
            <w:tcW w:w="2409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прочитали с ошибками</w:t>
            </w:r>
          </w:p>
        </w:tc>
        <w:tc>
          <w:tcPr>
            <w:tcW w:w="127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3 (75%)</w:t>
            </w:r>
          </w:p>
        </w:tc>
        <w:tc>
          <w:tcPr>
            <w:tcW w:w="2552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ответили на большую часть вопросов по тексту</w:t>
            </w:r>
          </w:p>
        </w:tc>
        <w:tc>
          <w:tcPr>
            <w:tcW w:w="111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2 (50%)</w:t>
            </w:r>
          </w:p>
        </w:tc>
      </w:tr>
      <w:tr w:rsidR="006C6D0A" w:rsidRPr="00C754F2" w:rsidTr="006C6D0A">
        <w:tc>
          <w:tcPr>
            <w:tcW w:w="0" w:type="auto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  <w:tc>
          <w:tcPr>
            <w:tcW w:w="1010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409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не ответили на вопросы по тексту</w:t>
            </w:r>
          </w:p>
        </w:tc>
        <w:tc>
          <w:tcPr>
            <w:tcW w:w="111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1 (25%)</w:t>
            </w:r>
          </w:p>
        </w:tc>
      </w:tr>
    </w:tbl>
    <w:p w:rsidR="006C6D0A" w:rsidRPr="00C754F2" w:rsidRDefault="006C6D0A" w:rsidP="006C6D0A">
      <w:pPr>
        <w:tabs>
          <w:tab w:val="left" w:pos="2895"/>
          <w:tab w:val="center" w:pos="4252"/>
        </w:tabs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C6D0A" w:rsidRPr="00C754F2" w:rsidRDefault="006C6D0A" w:rsidP="006C6D0A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C754F2">
        <w:rPr>
          <w:rFonts w:ascii="Times New Roman" w:hAnsi="Times New Roman"/>
          <w:b/>
          <w:sz w:val="24"/>
          <w:szCs w:val="24"/>
        </w:rPr>
        <w:t>Математика.</w:t>
      </w:r>
    </w:p>
    <w:p w:rsidR="006C6D0A" w:rsidRPr="00C754F2" w:rsidRDefault="006C6D0A" w:rsidP="006C6D0A">
      <w:pPr>
        <w:tabs>
          <w:tab w:val="left" w:pos="2895"/>
        </w:tabs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Контрольную работу выполняли 6 учащихся (100%)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Освоили  базовый  уровень – 4  учащихся  (67 %)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Освоили повышенный  уровень – 2  учащийся  (33 %)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Не освоили  базовый  уровень –0 учащихся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lastRenderedPageBreak/>
        <w:t>Основные  ошибки.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  <w:lang w:eastAsia="ru-RU"/>
        </w:rPr>
        <w:t>Определение  понятий  «следующее число», «предшествующее число» (3 чел.);  составление соответствующих разностей чисел через данную сумму чисел (5 чел.);  составление разностей к рисунку (2 чел.);  знание компонентов при вычитании (1 чел.).</w:t>
      </w:r>
    </w:p>
    <w:p w:rsidR="006C6D0A" w:rsidRPr="00C754F2" w:rsidRDefault="006C6D0A" w:rsidP="006C6D0A">
      <w:pPr>
        <w:tabs>
          <w:tab w:val="left" w:pos="2895"/>
        </w:tabs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C6D0A" w:rsidRPr="00C754F2" w:rsidRDefault="006C6D0A" w:rsidP="006C6D0A">
      <w:pPr>
        <w:pStyle w:val="af6"/>
        <w:numPr>
          <w:ilvl w:val="0"/>
          <w:numId w:val="20"/>
        </w:numPr>
        <w:tabs>
          <w:tab w:val="left" w:pos="289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4F2">
        <w:rPr>
          <w:rFonts w:ascii="Times New Roman" w:hAnsi="Times New Roman"/>
          <w:b/>
          <w:sz w:val="28"/>
          <w:szCs w:val="28"/>
        </w:rPr>
        <w:t>класс.</w:t>
      </w:r>
    </w:p>
    <w:p w:rsidR="006C6D0A" w:rsidRPr="00C754F2" w:rsidRDefault="006C6D0A" w:rsidP="006C6D0A">
      <w:pPr>
        <w:pStyle w:val="af6"/>
        <w:tabs>
          <w:tab w:val="left" w:pos="2895"/>
        </w:tabs>
        <w:spacing w:line="240" w:lineRule="auto"/>
        <w:ind w:left="-49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В  классе  11  учащихся.</w:t>
      </w:r>
    </w:p>
    <w:p w:rsidR="006C6D0A" w:rsidRPr="00C754F2" w:rsidRDefault="006C6D0A" w:rsidP="006C6D0A">
      <w:pPr>
        <w:pStyle w:val="af6"/>
        <w:tabs>
          <w:tab w:val="left" w:pos="2895"/>
        </w:tabs>
        <w:spacing w:line="240" w:lineRule="auto"/>
        <w:ind w:left="-491"/>
        <w:jc w:val="center"/>
        <w:rPr>
          <w:rFonts w:ascii="Times New Roman" w:hAnsi="Times New Roman"/>
          <w:b/>
          <w:sz w:val="24"/>
          <w:szCs w:val="24"/>
        </w:rPr>
      </w:pPr>
      <w:r w:rsidRPr="00C754F2">
        <w:rPr>
          <w:rFonts w:ascii="Times New Roman" w:hAnsi="Times New Roman"/>
          <w:b/>
          <w:sz w:val="24"/>
          <w:szCs w:val="24"/>
        </w:rPr>
        <w:t>Русский  язык.</w:t>
      </w: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 xml:space="preserve">Работу  выполняли  </w:t>
      </w:r>
      <w:r>
        <w:rPr>
          <w:rFonts w:ascii="Times New Roman" w:hAnsi="Times New Roman"/>
          <w:sz w:val="24"/>
          <w:szCs w:val="24"/>
        </w:rPr>
        <w:t>8 учащихся</w:t>
      </w:r>
      <w:r w:rsidRPr="00C754F2">
        <w:rPr>
          <w:rFonts w:ascii="Times New Roman" w:hAnsi="Times New Roman"/>
          <w:sz w:val="24"/>
          <w:szCs w:val="24"/>
        </w:rPr>
        <w:t xml:space="preserve">  (73 %).</w:t>
      </w:r>
    </w:p>
    <w:tbl>
      <w:tblPr>
        <w:tblStyle w:val="a3"/>
        <w:tblW w:w="9890" w:type="dxa"/>
        <w:tblLook w:val="04A0"/>
      </w:tblPr>
      <w:tblGrid>
        <w:gridCol w:w="3086"/>
        <w:gridCol w:w="2126"/>
        <w:gridCol w:w="2977"/>
        <w:gridCol w:w="1701"/>
      </w:tblGrid>
      <w:tr w:rsidR="006C6D0A" w:rsidRPr="00C754F2" w:rsidTr="006C6D0A">
        <w:tc>
          <w:tcPr>
            <w:tcW w:w="5212" w:type="dxa"/>
            <w:gridSpan w:val="2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4678" w:type="dxa"/>
            <w:gridSpan w:val="2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Грамматическое задание</w:t>
            </w:r>
          </w:p>
        </w:tc>
      </w:tr>
      <w:tr w:rsidR="006C6D0A" w:rsidRPr="00C754F2" w:rsidTr="006C6D0A">
        <w:tc>
          <w:tcPr>
            <w:tcW w:w="308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Выполнили без ошибок (высокий уровень)</w:t>
            </w:r>
          </w:p>
        </w:tc>
        <w:tc>
          <w:tcPr>
            <w:tcW w:w="212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297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Выполнили 90-100% заданий (высокий уровень)</w:t>
            </w:r>
          </w:p>
        </w:tc>
        <w:tc>
          <w:tcPr>
            <w:tcW w:w="1701" w:type="dxa"/>
          </w:tcPr>
          <w:p w:rsidR="006C6D0A" w:rsidRPr="00C754F2" w:rsidRDefault="006C6D0A" w:rsidP="006C6D0A">
            <w:pPr>
              <w:tabs>
                <w:tab w:val="center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(25%)</w:t>
            </w:r>
          </w:p>
        </w:tc>
      </w:tr>
      <w:tr w:rsidR="006C6D0A" w:rsidRPr="00C754F2" w:rsidTr="006C6D0A">
        <w:tc>
          <w:tcPr>
            <w:tcW w:w="308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Допустили 1-2 ошибки (повышенный уровень)</w:t>
            </w:r>
          </w:p>
        </w:tc>
        <w:tc>
          <w:tcPr>
            <w:tcW w:w="212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3 (37,5%)</w:t>
            </w:r>
          </w:p>
        </w:tc>
        <w:tc>
          <w:tcPr>
            <w:tcW w:w="297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Выполнили 70- 89% заданий (повышенный  уровень)</w:t>
            </w:r>
          </w:p>
        </w:tc>
        <w:tc>
          <w:tcPr>
            <w:tcW w:w="1701" w:type="dxa"/>
          </w:tcPr>
          <w:p w:rsidR="006C6D0A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C6D0A" w:rsidRPr="00C754F2" w:rsidTr="006C6D0A">
        <w:tc>
          <w:tcPr>
            <w:tcW w:w="308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Допустили 3 ошибки (базовый уровень)</w:t>
            </w:r>
          </w:p>
        </w:tc>
        <w:tc>
          <w:tcPr>
            <w:tcW w:w="212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2 (25%)</w:t>
            </w:r>
          </w:p>
        </w:tc>
        <w:tc>
          <w:tcPr>
            <w:tcW w:w="297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Выполнили 50-69% заданий (базовый  уровень)</w:t>
            </w:r>
          </w:p>
        </w:tc>
        <w:tc>
          <w:tcPr>
            <w:tcW w:w="170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(63%)</w:t>
            </w:r>
          </w:p>
        </w:tc>
      </w:tr>
      <w:tr w:rsidR="006C6D0A" w:rsidRPr="00C754F2" w:rsidTr="006C6D0A">
        <w:tc>
          <w:tcPr>
            <w:tcW w:w="308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Допустили более 3 ошибок (низкий уровень)</w:t>
            </w:r>
          </w:p>
        </w:tc>
        <w:tc>
          <w:tcPr>
            <w:tcW w:w="212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3 (37,5%)</w:t>
            </w:r>
          </w:p>
        </w:tc>
        <w:tc>
          <w:tcPr>
            <w:tcW w:w="297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Выполнили менее 50% заданий (низкий  уровень)</w:t>
            </w:r>
          </w:p>
        </w:tc>
        <w:tc>
          <w:tcPr>
            <w:tcW w:w="170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(12%)</w:t>
            </w:r>
          </w:p>
        </w:tc>
      </w:tr>
    </w:tbl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Основные  ошибки.</w:t>
      </w:r>
    </w:p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контрольном списывании допущены следующие ошибки: правописание  ЧК, ЧН, ЧТ; раздельное написание предлогов с другими словами; правописание непроверяемых безударных гласных;  пропуск, замена букв.</w:t>
      </w:r>
    </w:p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заданий допущены следующие ошибки: определение главных членов предложения, различение частей речи, деление слов для переноса, подбор проверочных слов.</w:t>
      </w:r>
    </w:p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C6D0A" w:rsidRPr="00C754F2" w:rsidRDefault="006C6D0A" w:rsidP="006C6D0A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C754F2">
        <w:rPr>
          <w:rFonts w:ascii="Times New Roman" w:hAnsi="Times New Roman"/>
          <w:b/>
          <w:sz w:val="24"/>
          <w:szCs w:val="24"/>
        </w:rPr>
        <w:t>Математика.</w:t>
      </w:r>
    </w:p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Контрольную работу выполняли 9 учащихся (82%)</w:t>
      </w:r>
    </w:p>
    <w:tbl>
      <w:tblPr>
        <w:tblStyle w:val="a3"/>
        <w:tblW w:w="10031" w:type="dxa"/>
        <w:tblLook w:val="04A0"/>
      </w:tblPr>
      <w:tblGrid>
        <w:gridCol w:w="6771"/>
        <w:gridCol w:w="3260"/>
      </w:tblGrid>
      <w:tr w:rsidR="006C6D0A" w:rsidRPr="00C754F2" w:rsidTr="006C6D0A">
        <w:tc>
          <w:tcPr>
            <w:tcW w:w="677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Выполнили 90-100% заданий (высокий уровень)</w:t>
            </w:r>
          </w:p>
        </w:tc>
        <w:tc>
          <w:tcPr>
            <w:tcW w:w="3260" w:type="dxa"/>
          </w:tcPr>
          <w:p w:rsidR="006C6D0A" w:rsidRPr="00C754F2" w:rsidRDefault="006C6D0A" w:rsidP="006C6D0A">
            <w:pPr>
              <w:tabs>
                <w:tab w:val="center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C6D0A" w:rsidRPr="00C754F2" w:rsidTr="006C6D0A">
        <w:tc>
          <w:tcPr>
            <w:tcW w:w="677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Выполнили 70- 89% заданий (повышенный  уровень)</w:t>
            </w:r>
          </w:p>
        </w:tc>
        <w:tc>
          <w:tcPr>
            <w:tcW w:w="3260" w:type="dxa"/>
          </w:tcPr>
          <w:p w:rsidR="006C6D0A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(45%)</w:t>
            </w:r>
          </w:p>
        </w:tc>
      </w:tr>
      <w:tr w:rsidR="006C6D0A" w:rsidRPr="00C754F2" w:rsidTr="006C6D0A">
        <w:tc>
          <w:tcPr>
            <w:tcW w:w="677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Выполнили 50-69% заданий (базовый  уровень)</w:t>
            </w:r>
          </w:p>
        </w:tc>
        <w:tc>
          <w:tcPr>
            <w:tcW w:w="3260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(22%)</w:t>
            </w:r>
          </w:p>
        </w:tc>
      </w:tr>
      <w:tr w:rsidR="006C6D0A" w:rsidRPr="00C754F2" w:rsidTr="006C6D0A">
        <w:tc>
          <w:tcPr>
            <w:tcW w:w="677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Выполнили менее 50% заданий (низкий  уровень)</w:t>
            </w:r>
          </w:p>
        </w:tc>
        <w:tc>
          <w:tcPr>
            <w:tcW w:w="3260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(33%)</w:t>
            </w:r>
          </w:p>
        </w:tc>
      </w:tr>
    </w:tbl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Основные  ошибки.</w:t>
      </w:r>
    </w:p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составной задачи; решение задач вида «в … раз больше», «в … раз меньше»; сложение и вычитание двузначных чисел; решение задач на деление.</w:t>
      </w:r>
    </w:p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C6D0A" w:rsidRPr="00C754F2" w:rsidRDefault="006C6D0A" w:rsidP="006C6D0A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C754F2">
        <w:rPr>
          <w:rFonts w:ascii="Times New Roman" w:hAnsi="Times New Roman"/>
          <w:b/>
          <w:sz w:val="24"/>
          <w:szCs w:val="24"/>
        </w:rPr>
        <w:t>Окружающий мир.</w:t>
      </w:r>
    </w:p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выполняли 9 учащихся (82%)</w:t>
      </w:r>
    </w:p>
    <w:tbl>
      <w:tblPr>
        <w:tblStyle w:val="a3"/>
        <w:tblW w:w="10031" w:type="dxa"/>
        <w:tblLook w:val="04A0"/>
      </w:tblPr>
      <w:tblGrid>
        <w:gridCol w:w="6771"/>
        <w:gridCol w:w="3260"/>
      </w:tblGrid>
      <w:tr w:rsidR="006C6D0A" w:rsidRPr="00C754F2" w:rsidTr="006C6D0A">
        <w:tc>
          <w:tcPr>
            <w:tcW w:w="677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8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0-100% заданий (высокий уровень)</w:t>
            </w:r>
          </w:p>
        </w:tc>
        <w:tc>
          <w:tcPr>
            <w:tcW w:w="3260" w:type="dxa"/>
          </w:tcPr>
          <w:p w:rsidR="006C6D0A" w:rsidRPr="00C754F2" w:rsidRDefault="006C6D0A" w:rsidP="006C6D0A">
            <w:pPr>
              <w:tabs>
                <w:tab w:val="center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(22%)</w:t>
            </w:r>
          </w:p>
        </w:tc>
      </w:tr>
      <w:tr w:rsidR="006C6D0A" w:rsidRPr="00C754F2" w:rsidTr="006C6D0A">
        <w:tc>
          <w:tcPr>
            <w:tcW w:w="677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60- 7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9% заданий (повышенный  уровень)</w:t>
            </w:r>
          </w:p>
        </w:tc>
        <w:tc>
          <w:tcPr>
            <w:tcW w:w="3260" w:type="dxa"/>
          </w:tcPr>
          <w:p w:rsidR="006C6D0A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(56%)</w:t>
            </w:r>
          </w:p>
        </w:tc>
      </w:tr>
      <w:tr w:rsidR="006C6D0A" w:rsidRPr="00C754F2" w:rsidTr="006C6D0A">
        <w:tc>
          <w:tcPr>
            <w:tcW w:w="677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40-5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9% заданий (базовый  уровень)</w:t>
            </w:r>
          </w:p>
        </w:tc>
        <w:tc>
          <w:tcPr>
            <w:tcW w:w="3260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(22%)</w:t>
            </w:r>
          </w:p>
        </w:tc>
      </w:tr>
      <w:tr w:rsidR="006C6D0A" w:rsidRPr="00C754F2" w:rsidTr="006C6D0A">
        <w:tc>
          <w:tcPr>
            <w:tcW w:w="677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менее 4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0% заданий (низкий  уровень)</w:t>
            </w:r>
          </w:p>
        </w:tc>
        <w:tc>
          <w:tcPr>
            <w:tcW w:w="3260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lastRenderedPageBreak/>
        <w:t>Основные  ошибки.</w:t>
      </w:r>
    </w:p>
    <w:p w:rsidR="006C6D0A" w:rsidRDefault="006C6D0A" w:rsidP="006C6D0A">
      <w:pPr>
        <w:tabs>
          <w:tab w:val="left" w:pos="3375"/>
        </w:tabs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Темы, по которым допущено наибольшее количество ошибок: способы размножения растений; название страны, столицы; группы «земноводные», «пресмыкающиеся»; органы чувств человека, правила поведения в заповеднике.</w:t>
      </w:r>
    </w:p>
    <w:p w:rsidR="006C6D0A" w:rsidRDefault="006C6D0A" w:rsidP="006C6D0A">
      <w:pPr>
        <w:tabs>
          <w:tab w:val="left" w:pos="3375"/>
        </w:tabs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C6D0A" w:rsidRPr="004D61A7" w:rsidRDefault="006C6D0A" w:rsidP="006C6D0A">
      <w:pPr>
        <w:pStyle w:val="af6"/>
        <w:numPr>
          <w:ilvl w:val="0"/>
          <w:numId w:val="20"/>
        </w:numPr>
        <w:tabs>
          <w:tab w:val="left" w:pos="3375"/>
          <w:tab w:val="center" w:pos="4252"/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1A7">
        <w:rPr>
          <w:rFonts w:ascii="Times New Roman" w:hAnsi="Times New Roman"/>
          <w:b/>
          <w:sz w:val="28"/>
          <w:szCs w:val="28"/>
        </w:rPr>
        <w:t>класс.</w:t>
      </w:r>
    </w:p>
    <w:p w:rsidR="006C6D0A" w:rsidRDefault="006C6D0A" w:rsidP="006C6D0A">
      <w:pPr>
        <w:tabs>
          <w:tab w:val="left" w:pos="3375"/>
          <w:tab w:val="center" w:pos="4252"/>
          <w:tab w:val="left" w:pos="52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классе  10 учащихся.</w:t>
      </w:r>
    </w:p>
    <w:p w:rsidR="006C6D0A" w:rsidRDefault="006C6D0A" w:rsidP="006C6D0A">
      <w:pPr>
        <w:tabs>
          <w:tab w:val="left" w:pos="3375"/>
          <w:tab w:val="center" w:pos="4252"/>
          <w:tab w:val="left" w:pos="52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6D0A" w:rsidRDefault="006C6D0A" w:rsidP="006C6D0A">
      <w:pPr>
        <w:tabs>
          <w:tab w:val="left" w:pos="3375"/>
          <w:tab w:val="center" w:pos="4252"/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1A7">
        <w:rPr>
          <w:rFonts w:ascii="Times New Roman" w:hAnsi="Times New Roman"/>
          <w:b/>
          <w:sz w:val="24"/>
          <w:szCs w:val="24"/>
        </w:rPr>
        <w:t>Русский  язык.</w:t>
      </w:r>
    </w:p>
    <w:p w:rsidR="006C6D0A" w:rsidRDefault="006C6D0A" w:rsidP="006C6D0A">
      <w:pPr>
        <w:tabs>
          <w:tab w:val="left" w:pos="3375"/>
          <w:tab w:val="center" w:pos="4252"/>
          <w:tab w:val="left" w:pos="5265"/>
        </w:tabs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выполняли 9 учащихся (90%)</w:t>
      </w:r>
    </w:p>
    <w:tbl>
      <w:tblPr>
        <w:tblStyle w:val="a3"/>
        <w:tblW w:w="9890" w:type="dxa"/>
        <w:tblLook w:val="04A0"/>
      </w:tblPr>
      <w:tblGrid>
        <w:gridCol w:w="3086"/>
        <w:gridCol w:w="2126"/>
        <w:gridCol w:w="2977"/>
        <w:gridCol w:w="1701"/>
      </w:tblGrid>
      <w:tr w:rsidR="006C6D0A" w:rsidRPr="00C754F2" w:rsidTr="006C6D0A">
        <w:tc>
          <w:tcPr>
            <w:tcW w:w="5212" w:type="dxa"/>
            <w:gridSpan w:val="2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4678" w:type="dxa"/>
            <w:gridSpan w:val="2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Грамматическое задание</w:t>
            </w:r>
          </w:p>
        </w:tc>
      </w:tr>
      <w:tr w:rsidR="006C6D0A" w:rsidRPr="00C754F2" w:rsidTr="006C6D0A">
        <w:tc>
          <w:tcPr>
            <w:tcW w:w="308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Выполнили без ошибок (</w:t>
            </w:r>
            <w:r>
              <w:rPr>
                <w:rFonts w:ascii="Times New Roman" w:hAnsi="Times New Roman"/>
                <w:sz w:val="24"/>
                <w:szCs w:val="24"/>
              </w:rPr>
              <w:t>оценка 5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(11%)</w:t>
            </w:r>
          </w:p>
        </w:tc>
        <w:tc>
          <w:tcPr>
            <w:tcW w:w="297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 xml:space="preserve">Выполнили 90-100% </w:t>
            </w:r>
            <w:r>
              <w:rPr>
                <w:rFonts w:ascii="Times New Roman" w:hAnsi="Times New Roman"/>
                <w:sz w:val="24"/>
                <w:szCs w:val="24"/>
              </w:rPr>
              <w:t>заданий (оценка 5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C6D0A" w:rsidRPr="00C754F2" w:rsidRDefault="006C6D0A" w:rsidP="006C6D0A">
            <w:pPr>
              <w:tabs>
                <w:tab w:val="center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(22%)</w:t>
            </w:r>
          </w:p>
        </w:tc>
      </w:tr>
      <w:tr w:rsidR="006C6D0A" w:rsidRPr="00C754F2" w:rsidTr="006C6D0A">
        <w:tc>
          <w:tcPr>
            <w:tcW w:w="308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Допустили 1-2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(оценка 4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(56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 xml:space="preserve">Выполнили 70- 89% </w:t>
            </w:r>
            <w:r>
              <w:rPr>
                <w:rFonts w:ascii="Times New Roman" w:hAnsi="Times New Roman"/>
                <w:sz w:val="24"/>
                <w:szCs w:val="24"/>
              </w:rPr>
              <w:t>заданий (оценка 4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C6D0A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(11%)</w:t>
            </w:r>
          </w:p>
        </w:tc>
      </w:tr>
      <w:tr w:rsidR="006C6D0A" w:rsidRPr="00C754F2" w:rsidTr="006C6D0A">
        <w:tc>
          <w:tcPr>
            <w:tcW w:w="308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Допустили 3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(оценка 3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(33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Выполнили 50-69% задан</w:t>
            </w:r>
            <w:r>
              <w:rPr>
                <w:rFonts w:ascii="Times New Roman" w:hAnsi="Times New Roman"/>
                <w:sz w:val="24"/>
                <w:szCs w:val="24"/>
              </w:rPr>
              <w:t>ий (оценка 3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(56%)</w:t>
            </w:r>
          </w:p>
        </w:tc>
      </w:tr>
      <w:tr w:rsidR="006C6D0A" w:rsidRPr="00C754F2" w:rsidTr="006C6D0A">
        <w:tc>
          <w:tcPr>
            <w:tcW w:w="308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>Допустили более 3 ошибок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(оценка 2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4F2">
              <w:rPr>
                <w:rFonts w:ascii="Times New Roman" w:hAnsi="Times New Roman"/>
                <w:sz w:val="24"/>
                <w:szCs w:val="24"/>
              </w:rPr>
              <w:t xml:space="preserve">Выполнили менее 50% </w:t>
            </w:r>
            <w:r>
              <w:rPr>
                <w:rFonts w:ascii="Times New Roman" w:hAnsi="Times New Roman"/>
                <w:sz w:val="24"/>
                <w:szCs w:val="24"/>
              </w:rPr>
              <w:t>заданий (оценка 2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(11%)</w:t>
            </w:r>
          </w:p>
        </w:tc>
      </w:tr>
    </w:tbl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Основные  ошибки.</w:t>
      </w:r>
    </w:p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контрольном списывании допущены следующие ошибки: </w:t>
      </w:r>
      <w:r w:rsidRPr="0024085D">
        <w:rPr>
          <w:rFonts w:ascii="Times New Roman" w:hAnsi="Times New Roman"/>
          <w:sz w:val="24"/>
          <w:szCs w:val="24"/>
        </w:rPr>
        <w:t xml:space="preserve">непроизносимые согласные в корне  слова, безударные окончания прилагательных, разделительный </w:t>
      </w:r>
      <w:proofErr w:type="spellStart"/>
      <w:r w:rsidRPr="0024085D">
        <w:rPr>
          <w:rFonts w:ascii="Times New Roman" w:hAnsi="Times New Roman"/>
          <w:sz w:val="24"/>
          <w:szCs w:val="24"/>
        </w:rPr>
        <w:t>ь</w:t>
      </w:r>
      <w:proofErr w:type="spellEnd"/>
      <w:r w:rsidRPr="0024085D">
        <w:rPr>
          <w:rFonts w:ascii="Times New Roman" w:hAnsi="Times New Roman"/>
          <w:sz w:val="24"/>
          <w:szCs w:val="24"/>
        </w:rPr>
        <w:t>, звонкий и глухой согласный на конце слова.</w:t>
      </w:r>
    </w:p>
    <w:p w:rsidR="006C6D0A" w:rsidRPr="0024085D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заданий допущены следующие ошибки: </w:t>
      </w:r>
      <w:r w:rsidRPr="0024085D">
        <w:rPr>
          <w:rFonts w:ascii="Times New Roman" w:hAnsi="Times New Roman"/>
          <w:sz w:val="24"/>
          <w:szCs w:val="24"/>
        </w:rPr>
        <w:t>определение  главных членов предложения;  различение частей речи; разбор слова по составу; подбор проверочных слов.</w:t>
      </w:r>
    </w:p>
    <w:p w:rsidR="006C6D0A" w:rsidRDefault="006C6D0A" w:rsidP="006C6D0A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6C6D0A" w:rsidRPr="00C754F2" w:rsidRDefault="006C6D0A" w:rsidP="006C6D0A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C754F2">
        <w:rPr>
          <w:rFonts w:ascii="Times New Roman" w:hAnsi="Times New Roman"/>
          <w:b/>
          <w:sz w:val="24"/>
          <w:szCs w:val="24"/>
        </w:rPr>
        <w:t>Математика.</w:t>
      </w:r>
    </w:p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 выполняли  9 учащихся (</w:t>
      </w:r>
      <w:r w:rsidRPr="00C754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Pr="00C754F2">
        <w:rPr>
          <w:rFonts w:ascii="Times New Roman" w:hAnsi="Times New Roman"/>
          <w:sz w:val="24"/>
          <w:szCs w:val="24"/>
        </w:rPr>
        <w:t>%).</w:t>
      </w:r>
    </w:p>
    <w:tbl>
      <w:tblPr>
        <w:tblStyle w:val="a3"/>
        <w:tblW w:w="9890" w:type="dxa"/>
        <w:tblLook w:val="04A0"/>
      </w:tblPr>
      <w:tblGrid>
        <w:gridCol w:w="8047"/>
        <w:gridCol w:w="1843"/>
      </w:tblGrid>
      <w:tr w:rsidR="006C6D0A" w:rsidRPr="00C754F2" w:rsidTr="006C6D0A">
        <w:tc>
          <w:tcPr>
            <w:tcW w:w="804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8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 xml:space="preserve">0-100% </w:t>
            </w:r>
            <w:r>
              <w:rPr>
                <w:rFonts w:ascii="Times New Roman" w:hAnsi="Times New Roman"/>
                <w:sz w:val="24"/>
                <w:szCs w:val="24"/>
              </w:rPr>
              <w:t>заданий (оценка 5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6D0A" w:rsidRPr="00C754F2" w:rsidRDefault="006C6D0A" w:rsidP="006C6D0A">
            <w:pPr>
              <w:tabs>
                <w:tab w:val="center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C6D0A" w:rsidRPr="00C754F2" w:rsidTr="006C6D0A">
        <w:tc>
          <w:tcPr>
            <w:tcW w:w="804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60-79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заданий (оценка 4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C6D0A" w:rsidRPr="00C754F2" w:rsidTr="006C6D0A">
        <w:tc>
          <w:tcPr>
            <w:tcW w:w="804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40-59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заданий (оценка 3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(22%)</w:t>
            </w:r>
          </w:p>
        </w:tc>
      </w:tr>
      <w:tr w:rsidR="006C6D0A" w:rsidRPr="00C754F2" w:rsidTr="006C6D0A">
        <w:tc>
          <w:tcPr>
            <w:tcW w:w="804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менее  4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>
              <w:rPr>
                <w:rFonts w:ascii="Times New Roman" w:hAnsi="Times New Roman"/>
                <w:sz w:val="24"/>
                <w:szCs w:val="24"/>
              </w:rPr>
              <w:t>заданий (оценка 2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(78%)</w:t>
            </w:r>
          </w:p>
        </w:tc>
      </w:tr>
    </w:tbl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C6D0A" w:rsidRDefault="006C6D0A" w:rsidP="006C6D0A">
      <w:pPr>
        <w:tabs>
          <w:tab w:val="center" w:pos="4252"/>
          <w:tab w:val="left" w:pos="5730"/>
        </w:tabs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Основные  ошибки.</w:t>
      </w:r>
    </w:p>
    <w:p w:rsidR="006C6D0A" w:rsidRPr="00C754F2" w:rsidRDefault="006C6D0A" w:rsidP="006C6D0A">
      <w:pPr>
        <w:tabs>
          <w:tab w:val="center" w:pos="4252"/>
          <w:tab w:val="left" w:pos="5730"/>
        </w:tabs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задач, равенств, неравенств.</w:t>
      </w:r>
    </w:p>
    <w:p w:rsidR="006C6D0A" w:rsidRDefault="006C6D0A" w:rsidP="006C6D0A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6C6D0A" w:rsidRPr="00C754F2" w:rsidRDefault="006C6D0A" w:rsidP="006C6D0A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C754F2">
        <w:rPr>
          <w:rFonts w:ascii="Times New Roman" w:hAnsi="Times New Roman"/>
          <w:b/>
          <w:sz w:val="24"/>
          <w:szCs w:val="24"/>
        </w:rPr>
        <w:t>Окружающий мир.</w:t>
      </w:r>
    </w:p>
    <w:tbl>
      <w:tblPr>
        <w:tblStyle w:val="a3"/>
        <w:tblpPr w:leftFromText="180" w:rightFromText="180" w:vertAnchor="text" w:horzAnchor="margin" w:tblpY="612"/>
        <w:tblW w:w="9890" w:type="dxa"/>
        <w:tblLook w:val="04A0"/>
      </w:tblPr>
      <w:tblGrid>
        <w:gridCol w:w="8047"/>
        <w:gridCol w:w="1843"/>
      </w:tblGrid>
      <w:tr w:rsidR="006C6D0A" w:rsidRPr="00C754F2" w:rsidTr="006C6D0A">
        <w:tc>
          <w:tcPr>
            <w:tcW w:w="804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8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 xml:space="preserve">0-100% </w:t>
            </w:r>
            <w:r>
              <w:rPr>
                <w:rFonts w:ascii="Times New Roman" w:hAnsi="Times New Roman"/>
                <w:sz w:val="24"/>
                <w:szCs w:val="24"/>
              </w:rPr>
              <w:t>заданий (оценка 5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6D0A" w:rsidRPr="00C754F2" w:rsidRDefault="006C6D0A" w:rsidP="006C6D0A">
            <w:pPr>
              <w:tabs>
                <w:tab w:val="center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(14%)</w:t>
            </w:r>
          </w:p>
        </w:tc>
      </w:tr>
      <w:tr w:rsidR="006C6D0A" w:rsidRPr="00C754F2" w:rsidTr="006C6D0A">
        <w:tc>
          <w:tcPr>
            <w:tcW w:w="804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60-79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заданий (оценка 4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6D0A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(72%)</w:t>
            </w:r>
          </w:p>
        </w:tc>
      </w:tr>
      <w:tr w:rsidR="006C6D0A" w:rsidRPr="00C754F2" w:rsidTr="006C6D0A">
        <w:tc>
          <w:tcPr>
            <w:tcW w:w="804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40-59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заданий (оценка 3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(14%)</w:t>
            </w:r>
          </w:p>
        </w:tc>
      </w:tr>
      <w:tr w:rsidR="006C6D0A" w:rsidRPr="00C754F2" w:rsidTr="006C6D0A">
        <w:tc>
          <w:tcPr>
            <w:tcW w:w="8047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 менее  4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>
              <w:rPr>
                <w:rFonts w:ascii="Times New Roman" w:hAnsi="Times New Roman"/>
                <w:sz w:val="24"/>
                <w:szCs w:val="24"/>
              </w:rPr>
              <w:t>заданий (оценка 2</w:t>
            </w:r>
            <w:r w:rsidRPr="00C754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6D0A" w:rsidRPr="00C754F2" w:rsidRDefault="006C6D0A" w:rsidP="006C6D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754F2">
        <w:rPr>
          <w:rFonts w:ascii="Times New Roman" w:hAnsi="Times New Roman"/>
          <w:sz w:val="24"/>
          <w:szCs w:val="24"/>
        </w:rPr>
        <w:t>аботу  выполняли  7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C754F2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70</w:t>
      </w:r>
      <w:r w:rsidRPr="00C754F2">
        <w:rPr>
          <w:rFonts w:ascii="Times New Roman" w:hAnsi="Times New Roman"/>
          <w:sz w:val="24"/>
          <w:szCs w:val="24"/>
        </w:rPr>
        <w:t xml:space="preserve"> %).</w:t>
      </w:r>
    </w:p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C6D0A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6C6D0A" w:rsidRPr="00C754F2" w:rsidRDefault="006C6D0A" w:rsidP="006C6D0A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Основные  ошибки.</w:t>
      </w:r>
    </w:p>
    <w:p w:rsidR="006C6D0A" w:rsidRPr="00650A41" w:rsidRDefault="006C6D0A" w:rsidP="006C6D0A">
      <w:pPr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Темы, по которым допущено наибольшее количество ошибок: </w:t>
      </w:r>
      <w:r w:rsidRPr="00650A41">
        <w:rPr>
          <w:rFonts w:ascii="Times New Roman" w:hAnsi="Times New Roman"/>
          <w:sz w:val="24"/>
          <w:szCs w:val="24"/>
        </w:rPr>
        <w:t>географическая карта, осадки, полезные ископаемые</w:t>
      </w:r>
      <w:r>
        <w:rPr>
          <w:rFonts w:ascii="Times New Roman" w:hAnsi="Times New Roman"/>
          <w:sz w:val="24"/>
          <w:szCs w:val="24"/>
        </w:rPr>
        <w:t>.</w:t>
      </w:r>
    </w:p>
    <w:p w:rsidR="006C6D0A" w:rsidRDefault="006C6D0A" w:rsidP="006C6D0A">
      <w:pPr>
        <w:jc w:val="center"/>
      </w:pPr>
      <w:r w:rsidRPr="006C6D0A">
        <w:rPr>
          <w:rFonts w:ascii="Times New Roman" w:hAnsi="Times New Roman"/>
        </w:rPr>
        <w:lastRenderedPageBreak/>
        <w:t>Оценочный лист по выполнению итоговой комплексной работы 3 класса МБОУ «Ривзаводская СОШ»</w:t>
      </w:r>
      <w:r>
        <w:t xml:space="preserve"> (</w:t>
      </w:r>
      <w:proofErr w:type="spellStart"/>
      <w:r>
        <w:t>с.Трестна</w:t>
      </w:r>
      <w:proofErr w:type="spellEnd"/>
      <w:r>
        <w:t>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550"/>
        <w:gridCol w:w="1442"/>
        <w:gridCol w:w="506"/>
        <w:gridCol w:w="567"/>
        <w:gridCol w:w="567"/>
        <w:gridCol w:w="567"/>
        <w:gridCol w:w="567"/>
        <w:gridCol w:w="567"/>
        <w:gridCol w:w="345"/>
        <w:gridCol w:w="425"/>
        <w:gridCol w:w="425"/>
        <w:gridCol w:w="425"/>
        <w:gridCol w:w="284"/>
        <w:gridCol w:w="425"/>
        <w:gridCol w:w="283"/>
        <w:gridCol w:w="284"/>
        <w:gridCol w:w="425"/>
        <w:gridCol w:w="567"/>
        <w:gridCol w:w="851"/>
      </w:tblGrid>
      <w:tr w:rsidR="006C6D0A" w:rsidRPr="006C6D0A" w:rsidTr="006C6D0A">
        <w:trPr>
          <w:cantSplit/>
          <w:trHeight w:val="313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№</w:t>
            </w:r>
            <w:proofErr w:type="spellStart"/>
            <w:r w:rsidRPr="006C6D0A">
              <w:rPr>
                <w:sz w:val="20"/>
              </w:rPr>
              <w:t>п</w:t>
            </w:r>
            <w:proofErr w:type="spellEnd"/>
            <w:r w:rsidRPr="006C6D0A">
              <w:rPr>
                <w:sz w:val="20"/>
              </w:rPr>
              <w:t>/</w:t>
            </w:r>
            <w:proofErr w:type="spellStart"/>
            <w:r w:rsidRPr="006C6D0A">
              <w:rPr>
                <w:sz w:val="20"/>
              </w:rPr>
              <w:t>п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Вариант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</w:p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</w:p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6C6D0A">
              <w:rPr>
                <w:sz w:val="20"/>
              </w:rPr>
              <w:t xml:space="preserve">Ф.И. обучающегося   </w:t>
            </w:r>
          </w:p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</w:p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</w:p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</w:p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</w:p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</w:p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</w:p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Основная 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Дополнительная 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6D0A" w:rsidRPr="006C6D0A" w:rsidRDefault="006C6D0A" w:rsidP="005252A1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</w:p>
        </w:tc>
      </w:tr>
      <w:tr w:rsidR="006C6D0A" w:rsidRPr="006C6D0A" w:rsidTr="006C6D0A">
        <w:trPr>
          <w:cantSplit/>
          <w:trHeight w:val="185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2/1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2/2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5/1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5/2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6D0A" w:rsidRPr="006C6D0A" w:rsidRDefault="006C6D0A" w:rsidP="005252A1">
            <w:pPr>
              <w:spacing w:after="0" w:line="240" w:lineRule="auto"/>
              <w:ind w:left="113" w:right="113"/>
              <w:rPr>
                <w:sz w:val="20"/>
              </w:rPr>
            </w:pPr>
            <w:r w:rsidRPr="006C6D0A">
              <w:rPr>
                <w:sz w:val="20"/>
              </w:rPr>
              <w:t>Итого баллов за основную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jc w:val="center"/>
              <w:rPr>
                <w:sz w:val="20"/>
              </w:rPr>
            </w:pPr>
            <w:r w:rsidRPr="006C6D0A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6D0A" w:rsidRPr="006C6D0A" w:rsidRDefault="006C6D0A" w:rsidP="005252A1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6C6D0A">
              <w:rPr>
                <w:sz w:val="18"/>
                <w:szCs w:val="20"/>
              </w:rPr>
              <w:t>Итого баллов  за дополнительную часть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6D0A" w:rsidRPr="006C6D0A" w:rsidRDefault="006C6D0A" w:rsidP="005252A1">
            <w:pPr>
              <w:spacing w:after="0" w:line="240" w:lineRule="auto"/>
              <w:ind w:left="113" w:right="113"/>
              <w:rPr>
                <w:sz w:val="20"/>
              </w:rPr>
            </w:pPr>
            <w:r w:rsidRPr="006C6D0A">
              <w:rPr>
                <w:sz w:val="20"/>
              </w:rPr>
              <w:t>Всего баллов за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C6D0A" w:rsidRPr="006C6D0A" w:rsidRDefault="006C6D0A" w:rsidP="005252A1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6C6D0A">
              <w:rPr>
                <w:sz w:val="18"/>
                <w:szCs w:val="20"/>
              </w:rPr>
              <w:t xml:space="preserve">Программа освоена/ не освоена             </w:t>
            </w:r>
            <w:proofErr w:type="spellStart"/>
            <w:r w:rsidRPr="006C6D0A">
              <w:rPr>
                <w:sz w:val="18"/>
                <w:szCs w:val="20"/>
              </w:rPr>
              <w:t>баз+</w:t>
            </w:r>
            <w:proofErr w:type="spellEnd"/>
            <w:r w:rsidRPr="006C6D0A">
              <w:rPr>
                <w:sz w:val="18"/>
                <w:szCs w:val="20"/>
              </w:rPr>
              <w:t xml:space="preserve"> повышенный</w:t>
            </w:r>
          </w:p>
        </w:tc>
      </w:tr>
      <w:tr w:rsidR="006C6D0A" w:rsidRPr="006C6D0A" w:rsidTr="006C6D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Ведерникова Дарья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освоена</w:t>
            </w:r>
          </w:p>
        </w:tc>
      </w:tr>
      <w:tr w:rsidR="006C6D0A" w:rsidRPr="006C6D0A" w:rsidTr="006C6D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2.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Макаров Вадим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освоена</w:t>
            </w:r>
          </w:p>
        </w:tc>
      </w:tr>
      <w:tr w:rsidR="006C6D0A" w:rsidRPr="006C6D0A" w:rsidTr="006C6D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3.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Сафронова Кристина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освоена</w:t>
            </w:r>
          </w:p>
        </w:tc>
      </w:tr>
      <w:tr w:rsidR="006C6D0A" w:rsidRPr="006C6D0A" w:rsidTr="006C6D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4.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proofErr w:type="spellStart"/>
            <w:r w:rsidRPr="006C6D0A">
              <w:rPr>
                <w:sz w:val="20"/>
              </w:rPr>
              <w:t>Семенкова</w:t>
            </w:r>
            <w:proofErr w:type="spellEnd"/>
            <w:r w:rsidRPr="006C6D0A">
              <w:rPr>
                <w:sz w:val="20"/>
              </w:rPr>
              <w:t xml:space="preserve"> Кристина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освоена</w:t>
            </w:r>
          </w:p>
        </w:tc>
      </w:tr>
      <w:tr w:rsidR="006C6D0A" w:rsidRPr="006C6D0A" w:rsidTr="006C6D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5.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proofErr w:type="spellStart"/>
            <w:r w:rsidRPr="006C6D0A">
              <w:rPr>
                <w:sz w:val="20"/>
              </w:rPr>
              <w:t>Шалыгин</w:t>
            </w:r>
            <w:proofErr w:type="spellEnd"/>
            <w:r w:rsidRPr="006C6D0A">
              <w:rPr>
                <w:sz w:val="20"/>
              </w:rPr>
              <w:t xml:space="preserve"> Виктор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  <w:r w:rsidRPr="006C6D0A">
              <w:rPr>
                <w:sz w:val="20"/>
              </w:rPr>
              <w:t>освоена</w:t>
            </w:r>
          </w:p>
        </w:tc>
      </w:tr>
      <w:tr w:rsidR="006C6D0A" w:rsidRPr="006C6D0A" w:rsidTr="006C6D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</w:tr>
      <w:tr w:rsidR="006C6D0A" w:rsidRPr="006C6D0A" w:rsidTr="006C6D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</w:tr>
      <w:tr w:rsidR="006C6D0A" w:rsidRPr="006C6D0A" w:rsidTr="006C6D0A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D0A" w:rsidRPr="006C6D0A" w:rsidRDefault="006C6D0A" w:rsidP="005252A1">
            <w:pPr>
              <w:spacing w:after="0" w:line="240" w:lineRule="auto"/>
              <w:rPr>
                <w:sz w:val="20"/>
              </w:rPr>
            </w:pPr>
          </w:p>
        </w:tc>
      </w:tr>
    </w:tbl>
    <w:p w:rsidR="006C6D0A" w:rsidRPr="006C6D0A" w:rsidRDefault="006C6D0A" w:rsidP="006C6D0A">
      <w:pPr>
        <w:rPr>
          <w:sz w:val="20"/>
        </w:rPr>
      </w:pPr>
    </w:p>
    <w:p w:rsidR="006C6D0A" w:rsidRPr="00C754F2" w:rsidRDefault="006C6D0A" w:rsidP="006C6D0A">
      <w:pPr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>Рекомендации.</w:t>
      </w:r>
    </w:p>
    <w:p w:rsidR="006C6D0A" w:rsidRPr="00C754F2" w:rsidRDefault="006C6D0A" w:rsidP="006C6D0A">
      <w:pPr>
        <w:pStyle w:val="af6"/>
        <w:numPr>
          <w:ilvl w:val="0"/>
          <w:numId w:val="19"/>
        </w:numPr>
        <w:jc w:val="center"/>
        <w:rPr>
          <w:rFonts w:ascii="Times New Roman" w:hAnsi="Times New Roman"/>
          <w:sz w:val="24"/>
          <w:szCs w:val="24"/>
        </w:rPr>
      </w:pPr>
      <w:r w:rsidRPr="00C754F2">
        <w:rPr>
          <w:rFonts w:ascii="Times New Roman" w:hAnsi="Times New Roman"/>
          <w:sz w:val="24"/>
          <w:szCs w:val="24"/>
        </w:rPr>
        <w:t xml:space="preserve">Учителям  начальных классов </w:t>
      </w:r>
      <w:r>
        <w:rPr>
          <w:rFonts w:ascii="Times New Roman" w:hAnsi="Times New Roman"/>
          <w:sz w:val="24"/>
          <w:szCs w:val="24"/>
        </w:rPr>
        <w:t>п</w:t>
      </w:r>
      <w:r w:rsidRPr="00C754F2">
        <w:rPr>
          <w:rFonts w:ascii="Times New Roman" w:hAnsi="Times New Roman"/>
          <w:sz w:val="24"/>
          <w:szCs w:val="24"/>
        </w:rPr>
        <w:t>родумать формы работы, подбор дидактического материала для ликвидации пробелов в знаниях учащихся.</w:t>
      </w:r>
    </w:p>
    <w:p w:rsidR="006C6D0A" w:rsidRPr="006C6D0A" w:rsidRDefault="006C6D0A" w:rsidP="006C6D0A">
      <w:pPr>
        <w:pStyle w:val="af6"/>
        <w:numPr>
          <w:ilvl w:val="0"/>
          <w:numId w:val="19"/>
        </w:numPr>
        <w:jc w:val="center"/>
        <w:rPr>
          <w:rFonts w:ascii="Times New Roman" w:hAnsi="Times New Roman"/>
          <w:sz w:val="24"/>
          <w:szCs w:val="24"/>
        </w:rPr>
        <w:sectPr w:rsidR="006C6D0A" w:rsidRPr="006C6D0A" w:rsidSect="008337E3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Учесть результаты итоговых контрольных работ при разработке рабочих программ на следующий учебный год.</w:t>
      </w:r>
    </w:p>
    <w:p w:rsidR="005D5845" w:rsidRPr="005D5845" w:rsidRDefault="005D5845" w:rsidP="006C6D0A">
      <w:pPr>
        <w:pStyle w:val="af0"/>
        <w:jc w:val="left"/>
        <w:rPr>
          <w:b/>
          <w:sz w:val="24"/>
          <w:u w:val="single"/>
        </w:rPr>
      </w:pPr>
      <w:r w:rsidRPr="005D5845">
        <w:rPr>
          <w:b/>
          <w:sz w:val="24"/>
          <w:u w:val="single"/>
        </w:rPr>
        <w:lastRenderedPageBreak/>
        <w:t>5.3. Анализ результатов Всероссийских проверочных работ обучающихся 4 класса.</w:t>
      </w:r>
    </w:p>
    <w:p w:rsidR="005D5845" w:rsidRPr="005D5845" w:rsidRDefault="005D5845" w:rsidP="005D5845">
      <w:pPr>
        <w:rPr>
          <w:rFonts w:ascii="Times New Roman" w:hAnsi="Times New Roman"/>
          <w:sz w:val="24"/>
          <w:szCs w:val="28"/>
        </w:rPr>
      </w:pPr>
      <w:r w:rsidRPr="005D5845">
        <w:rPr>
          <w:rFonts w:ascii="Times New Roman" w:hAnsi="Times New Roman"/>
          <w:sz w:val="24"/>
          <w:szCs w:val="28"/>
        </w:rPr>
        <w:t>Всероссийские проверочные работы (ВПР) в школе проводились в соответствием с графиком единых проверочных работ.</w:t>
      </w:r>
      <w:r w:rsidR="007C64CA">
        <w:rPr>
          <w:rFonts w:ascii="Times New Roman" w:hAnsi="Times New Roman"/>
          <w:sz w:val="24"/>
          <w:szCs w:val="28"/>
        </w:rPr>
        <w:t xml:space="preserve"> </w:t>
      </w:r>
      <w:r w:rsidRPr="005D5845">
        <w:rPr>
          <w:rFonts w:ascii="Times New Roman" w:hAnsi="Times New Roman"/>
          <w:sz w:val="24"/>
          <w:szCs w:val="28"/>
        </w:rPr>
        <w:t xml:space="preserve">Экспертами являлись учителя </w:t>
      </w:r>
      <w:r w:rsidR="007C64CA">
        <w:rPr>
          <w:rFonts w:ascii="Times New Roman" w:hAnsi="Times New Roman"/>
          <w:sz w:val="24"/>
          <w:szCs w:val="28"/>
        </w:rPr>
        <w:t xml:space="preserve">начальной школы </w:t>
      </w:r>
      <w:proofErr w:type="spellStart"/>
      <w:r w:rsidR="007C64CA">
        <w:rPr>
          <w:rFonts w:ascii="Times New Roman" w:hAnsi="Times New Roman"/>
          <w:sz w:val="24"/>
          <w:szCs w:val="28"/>
        </w:rPr>
        <w:t>Пентюкова</w:t>
      </w:r>
      <w:proofErr w:type="spellEnd"/>
      <w:r w:rsidR="007C64CA">
        <w:rPr>
          <w:rFonts w:ascii="Times New Roman" w:hAnsi="Times New Roman"/>
          <w:sz w:val="24"/>
          <w:szCs w:val="28"/>
        </w:rPr>
        <w:t xml:space="preserve"> В.Н. </w:t>
      </w:r>
      <w:proofErr w:type="spellStart"/>
      <w:r w:rsidR="007C64CA">
        <w:rPr>
          <w:rFonts w:ascii="Times New Roman" w:hAnsi="Times New Roman"/>
          <w:sz w:val="24"/>
          <w:szCs w:val="28"/>
        </w:rPr>
        <w:t>Ёлкина</w:t>
      </w:r>
      <w:proofErr w:type="spellEnd"/>
      <w:r w:rsidR="007C64CA">
        <w:rPr>
          <w:rFonts w:ascii="Times New Roman" w:hAnsi="Times New Roman"/>
          <w:sz w:val="24"/>
          <w:szCs w:val="28"/>
        </w:rPr>
        <w:t xml:space="preserve"> Л.С.,</w:t>
      </w:r>
      <w:r w:rsidRPr="005D5845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5D5845">
        <w:rPr>
          <w:rFonts w:ascii="Times New Roman" w:hAnsi="Times New Roman"/>
          <w:sz w:val="24"/>
          <w:szCs w:val="28"/>
        </w:rPr>
        <w:t>Таранова</w:t>
      </w:r>
      <w:proofErr w:type="spellEnd"/>
      <w:r w:rsidRPr="005D5845">
        <w:rPr>
          <w:rFonts w:ascii="Times New Roman" w:hAnsi="Times New Roman"/>
          <w:sz w:val="24"/>
          <w:szCs w:val="28"/>
        </w:rPr>
        <w:t xml:space="preserve"> О.А,</w:t>
      </w:r>
      <w:r w:rsidR="007C64CA">
        <w:rPr>
          <w:rFonts w:ascii="Times New Roman" w:hAnsi="Times New Roman"/>
          <w:sz w:val="24"/>
          <w:szCs w:val="28"/>
        </w:rPr>
        <w:t xml:space="preserve"> Смирнова Г.Б., Смирнова Т.В.</w:t>
      </w:r>
      <w:r w:rsidRPr="005D5845">
        <w:rPr>
          <w:rFonts w:ascii="Times New Roman" w:hAnsi="Times New Roman"/>
          <w:sz w:val="24"/>
          <w:szCs w:val="28"/>
        </w:rPr>
        <w:t xml:space="preserve"> ответственным администратором - заместитель директора по УВР  Курочкина Н.А. На проверочных работах присутствовал </w:t>
      </w:r>
      <w:proofErr w:type="spellStart"/>
      <w:r w:rsidRPr="005D5845">
        <w:rPr>
          <w:rFonts w:ascii="Times New Roman" w:hAnsi="Times New Roman"/>
          <w:sz w:val="24"/>
          <w:szCs w:val="28"/>
        </w:rPr>
        <w:t>наблюдатель-Глафирова</w:t>
      </w:r>
      <w:proofErr w:type="spellEnd"/>
      <w:r w:rsidRPr="005D5845">
        <w:rPr>
          <w:rFonts w:ascii="Times New Roman" w:hAnsi="Times New Roman"/>
          <w:sz w:val="24"/>
          <w:szCs w:val="28"/>
        </w:rPr>
        <w:t xml:space="preserve"> М.М.</w:t>
      </w:r>
    </w:p>
    <w:p w:rsidR="005D5845" w:rsidRPr="005252A1" w:rsidRDefault="005D5845" w:rsidP="005252A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252A1">
        <w:rPr>
          <w:rFonts w:ascii="Times New Roman" w:hAnsi="Times New Roman"/>
          <w:b/>
          <w:color w:val="FF0000"/>
          <w:sz w:val="28"/>
          <w:szCs w:val="28"/>
        </w:rPr>
        <w:t>Итоги выполнения ВПР по русскому языку: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5252A1" w:rsidTr="005252A1"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52A1" w:rsidTr="005252A1"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252A1" w:rsidTr="005252A1"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5252A1" w:rsidTr="005252A1"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5252A1" w:rsidTr="005252A1">
        <w:trPr>
          <w:gridAfter w:val="1"/>
          <w:wAfter w:w="3412" w:type="dxa"/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5252A1" w:rsidTr="005252A1">
        <w:trPr>
          <w:gridAfter w:val="1"/>
          <w:wAfter w:w="3412" w:type="dxa"/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252A1" w:rsidTr="005252A1">
        <w:trPr>
          <w:gridAfter w:val="1"/>
          <w:wAfter w:w="3412" w:type="dxa"/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</w:tr>
      <w:tr w:rsidR="005252A1" w:rsidTr="005252A1">
        <w:trPr>
          <w:gridAfter w:val="1"/>
          <w:wAfter w:w="3412" w:type="dxa"/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1343844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</w:t>
            </w:r>
          </w:p>
        </w:tc>
      </w:tr>
      <w:tr w:rsidR="005252A1" w:rsidTr="005252A1">
        <w:trPr>
          <w:gridAfter w:val="1"/>
          <w:wAfter w:w="3412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28.2</w:t>
            </w:r>
          </w:p>
        </w:tc>
      </w:tr>
      <w:tr w:rsidR="005252A1" w:rsidTr="005252A1">
        <w:trPr>
          <w:gridAfter w:val="1"/>
          <w:wAfter w:w="3412" w:type="dxa"/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5252A1" w:rsidTr="005252A1">
        <w:trPr>
          <w:gridAfter w:val="1"/>
          <w:wAfter w:w="3412" w:type="dxa"/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 xml:space="preserve">МБОУ "Ривзаводская СОШ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FF0000"/>
                <w:szCs w:val="20"/>
              </w:rPr>
            </w:pPr>
            <w:r w:rsidRPr="005252A1">
              <w:rPr>
                <w:rFonts w:ascii="Arial" w:hAnsi="Arial" w:cs="Arial"/>
                <w:color w:val="FF000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22.2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55.6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11.1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11.1</w:t>
            </w:r>
          </w:p>
        </w:tc>
      </w:tr>
      <w:tr w:rsidR="005252A1" w:rsidTr="005252A1">
        <w:trPr>
          <w:gridAfter w:val="1"/>
          <w:wAfter w:w="3412" w:type="dxa"/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</w:tbl>
    <w:p w:rsidR="005252A1" w:rsidRDefault="005252A1" w:rsidP="005D5845">
      <w:pPr>
        <w:rPr>
          <w:rFonts w:ascii="Times New Roman" w:hAnsi="Times New Roman"/>
          <w:b/>
          <w:szCs w:val="28"/>
        </w:rPr>
      </w:pPr>
    </w:p>
    <w:p w:rsidR="005252A1" w:rsidRDefault="005252A1" w:rsidP="005252A1">
      <w:pPr>
        <w:rPr>
          <w:rFonts w:ascii="Times New Roman" w:hAnsi="Times New Roman"/>
          <w:b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20130" cy="222777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2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A1" w:rsidRPr="005252A1" w:rsidRDefault="005252A1" w:rsidP="005252A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252A1">
        <w:rPr>
          <w:rFonts w:ascii="Times New Roman" w:hAnsi="Times New Roman"/>
          <w:b/>
          <w:color w:val="FF0000"/>
          <w:sz w:val="28"/>
          <w:szCs w:val="28"/>
        </w:rPr>
        <w:t>Результаты ВПР по математике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5252A1" w:rsidTr="005252A1"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52A1" w:rsidTr="005252A1"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252A1" w:rsidTr="005252A1"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5252A1" w:rsidTr="005252A1"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5252A1" w:rsidTr="005252A1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252A1" w:rsidTr="005252A1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5252A1" w:rsidTr="005252A1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1368910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2A1" w:rsidTr="005252A1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252A1" w:rsidTr="005252A1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 xml:space="preserve">МБОУ "Ривзаводская СОШ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FF0000"/>
                <w:szCs w:val="20"/>
              </w:rPr>
            </w:pPr>
            <w:r w:rsidRPr="005252A1">
              <w:rPr>
                <w:rFonts w:ascii="Arial" w:hAnsi="Arial" w:cs="Arial"/>
                <w:color w:val="FF000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30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24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52A1" w:rsidTr="005252A1">
        <w:trPr>
          <w:trHeight w:val="339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97495" cy="2001127"/>
                  <wp:effectExtent l="19050" t="0" r="7955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7010" cy="2000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2A1" w:rsidRDefault="005252A1" w:rsidP="005252A1">
      <w:pPr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5252A1">
        <w:rPr>
          <w:rFonts w:ascii="Times New Roman" w:hAnsi="Times New Roman"/>
          <w:b/>
          <w:color w:val="FF0000"/>
          <w:sz w:val="32"/>
          <w:szCs w:val="28"/>
        </w:rPr>
        <w:t>ВПР по окружающему миру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5252A1" w:rsidTr="005252A1"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52A1" w:rsidTr="005252A1"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252A1" w:rsidTr="005252A1"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31</w:t>
            </w:r>
          </w:p>
        </w:tc>
      </w:tr>
      <w:tr w:rsidR="005252A1" w:rsidTr="005252A1"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5252A1" w:rsidTr="005252A1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252A1" w:rsidTr="005252A1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5252A1" w:rsidTr="005252A1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1352719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11706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2A1" w:rsidTr="005252A1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252A1" w:rsidTr="005252A1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 xml:space="preserve"> МБОУ "Ривзаводская СОШ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FF0000"/>
                <w:szCs w:val="20"/>
              </w:rPr>
            </w:pPr>
            <w:r w:rsidRPr="005252A1">
              <w:rPr>
                <w:rFonts w:ascii="Arial" w:hAnsi="Arial" w:cs="Arial"/>
                <w:color w:val="FF000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Cs w:val="18"/>
              </w:rPr>
            </w:pPr>
            <w:r w:rsidRPr="005252A1">
              <w:rPr>
                <w:rFonts w:ascii="Arial" w:hAnsi="Arial" w:cs="Arial"/>
                <w:b/>
                <w:bCs/>
                <w:color w:val="FF0000"/>
                <w:szCs w:val="18"/>
              </w:rPr>
              <w:t>70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Cs w:val="18"/>
              </w:rPr>
            </w:pPr>
            <w:r w:rsidRPr="005252A1">
              <w:rPr>
                <w:rFonts w:ascii="Arial" w:hAnsi="Arial" w:cs="Arial"/>
                <w:b/>
                <w:bCs/>
                <w:color w:val="FF0000"/>
                <w:szCs w:val="18"/>
              </w:rPr>
              <w:t>10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24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52A1" w:rsidTr="005252A1">
        <w:trPr>
          <w:trHeight w:val="339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32853" cy="1649990"/>
                  <wp:effectExtent l="19050" t="0" r="1047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455" cy="164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2A1" w:rsidRPr="005252A1" w:rsidRDefault="005252A1" w:rsidP="005252A1">
      <w:pPr>
        <w:rPr>
          <w:rFonts w:ascii="Times New Roman" w:hAnsi="Times New Roman"/>
          <w:b/>
          <w:color w:val="FF0000"/>
          <w:sz w:val="32"/>
          <w:szCs w:val="28"/>
        </w:rPr>
      </w:pPr>
    </w:p>
    <w:p w:rsidR="005252A1" w:rsidRDefault="005252A1" w:rsidP="005252A1">
      <w:pPr>
        <w:rPr>
          <w:rFonts w:ascii="Times New Roman" w:hAnsi="Times New Roman"/>
          <w:szCs w:val="28"/>
        </w:rPr>
      </w:pPr>
    </w:p>
    <w:p w:rsidR="005252A1" w:rsidRPr="005252A1" w:rsidRDefault="005252A1" w:rsidP="005252A1">
      <w:pPr>
        <w:rPr>
          <w:rFonts w:ascii="Times New Roman" w:hAnsi="Times New Roman"/>
          <w:szCs w:val="28"/>
        </w:rPr>
        <w:sectPr w:rsidR="005252A1" w:rsidRPr="005252A1" w:rsidSect="005D5845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D5845" w:rsidRDefault="005D5845" w:rsidP="005D5845">
      <w:pPr>
        <w:jc w:val="both"/>
        <w:rPr>
          <w:rFonts w:ascii="Times New Roman" w:hAnsi="Times New Roman"/>
          <w:b/>
          <w:sz w:val="28"/>
          <w:szCs w:val="28"/>
        </w:rPr>
      </w:pPr>
    </w:p>
    <w:p w:rsidR="00E93320" w:rsidRDefault="00E93320" w:rsidP="00BF0362">
      <w:pPr>
        <w:pStyle w:val="af0"/>
        <w:rPr>
          <w:b/>
        </w:rPr>
      </w:pPr>
    </w:p>
    <w:p w:rsidR="00C67A05" w:rsidRPr="00C67A05" w:rsidRDefault="00C67A05" w:rsidP="00C67A05">
      <w:pPr>
        <w:pStyle w:val="af0"/>
        <w:rPr>
          <w:b/>
          <w:sz w:val="22"/>
        </w:rPr>
      </w:pPr>
      <w:r w:rsidRPr="00C67A05">
        <w:rPr>
          <w:b/>
          <w:sz w:val="22"/>
        </w:rPr>
        <w:t xml:space="preserve">5.4 Анализ внешнего мониторинга качества знаний </w:t>
      </w:r>
      <w:r w:rsidR="005252A1">
        <w:rPr>
          <w:b/>
          <w:sz w:val="22"/>
        </w:rPr>
        <w:t>(ВПР в 5, 11 классе)</w:t>
      </w:r>
    </w:p>
    <w:p w:rsidR="00E93320" w:rsidRPr="00C67A05" w:rsidRDefault="00E93320" w:rsidP="00C67A05">
      <w:pPr>
        <w:pStyle w:val="af0"/>
        <w:jc w:val="left"/>
        <w:rPr>
          <w:b/>
        </w:rPr>
      </w:pPr>
    </w:p>
    <w:p w:rsidR="00E93320" w:rsidRDefault="00E93320" w:rsidP="00BF0362">
      <w:pPr>
        <w:pStyle w:val="af0"/>
        <w:rPr>
          <w:b/>
        </w:rPr>
      </w:pPr>
    </w:p>
    <w:p w:rsidR="00E93320" w:rsidRDefault="00C67A05" w:rsidP="00C67A05">
      <w:pPr>
        <w:pStyle w:val="af0"/>
        <w:jc w:val="left"/>
        <w:rPr>
          <w:sz w:val="24"/>
        </w:rPr>
      </w:pPr>
      <w:r w:rsidRPr="00C67A05">
        <w:rPr>
          <w:sz w:val="24"/>
        </w:rPr>
        <w:t>В этом учебном году проведен внешний мониторинг качества знаний обучающихся 5,</w:t>
      </w:r>
      <w:r w:rsidR="005252A1">
        <w:rPr>
          <w:sz w:val="24"/>
        </w:rPr>
        <w:t>11</w:t>
      </w:r>
      <w:r w:rsidRPr="00C67A05">
        <w:rPr>
          <w:sz w:val="24"/>
        </w:rPr>
        <w:t xml:space="preserve"> класса по </w:t>
      </w:r>
      <w:r w:rsidR="005252A1">
        <w:rPr>
          <w:sz w:val="24"/>
        </w:rPr>
        <w:t>русскому языку, истории, биологии.</w:t>
      </w:r>
    </w:p>
    <w:p w:rsidR="005252A1" w:rsidRDefault="00C67A05" w:rsidP="00C67A05">
      <w:pPr>
        <w:pStyle w:val="af0"/>
        <w:jc w:val="left"/>
        <w:rPr>
          <w:sz w:val="24"/>
        </w:rPr>
      </w:pPr>
      <w:r>
        <w:rPr>
          <w:sz w:val="24"/>
        </w:rPr>
        <w:t>Обучающиеся 5 класса писали Всероссийскую проверочную работу</w:t>
      </w:r>
      <w:r w:rsidR="005252A1">
        <w:rPr>
          <w:sz w:val="24"/>
        </w:rPr>
        <w:t xml:space="preserve"> по русскому языку и истории</w:t>
      </w:r>
      <w:r>
        <w:rPr>
          <w:sz w:val="24"/>
        </w:rPr>
        <w:t xml:space="preserve">. </w:t>
      </w:r>
    </w:p>
    <w:p w:rsidR="00C67A05" w:rsidRPr="005252A1" w:rsidRDefault="005252A1" w:rsidP="005252A1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>Результаты работы по русскому языку в 5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5252A1" w:rsidTr="005252A1"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52A1" w:rsidTr="005252A1"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252A1" w:rsidTr="005252A1"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5252A1" w:rsidTr="005252A1"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5252A1" w:rsidTr="005252A1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252A1" w:rsidTr="005252A1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5252A1" w:rsidTr="005252A1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1101170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2A1" w:rsidTr="005252A1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252A1" w:rsidTr="005252A1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 xml:space="preserve">МБОУ "Ривзаводская СОШ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FF0000"/>
                <w:szCs w:val="20"/>
              </w:rPr>
            </w:pPr>
            <w:r w:rsidRPr="005252A1">
              <w:rPr>
                <w:rFonts w:ascii="Arial" w:hAnsi="Arial" w:cs="Arial"/>
                <w:color w:val="FF000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46.2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23.1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24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52A1" w:rsidTr="005252A1">
        <w:trPr>
          <w:trHeight w:val="339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35271" cy="1832874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827" cy="1832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2A1" w:rsidTr="005252A1">
        <w:trPr>
          <w:trHeight w:val="11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</w:tbl>
    <w:p w:rsidR="00C67A05" w:rsidRPr="005252A1" w:rsidRDefault="00C67A05" w:rsidP="005252A1">
      <w:pPr>
        <w:pStyle w:val="af0"/>
        <w:jc w:val="left"/>
        <w:rPr>
          <w:color w:val="FF0000"/>
          <w:sz w:val="32"/>
        </w:rPr>
      </w:pPr>
    </w:p>
    <w:p w:rsidR="005252A1" w:rsidRDefault="005252A1" w:rsidP="005252A1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 xml:space="preserve">Результаты работы по </w:t>
      </w:r>
      <w:r>
        <w:rPr>
          <w:color w:val="FF0000"/>
          <w:sz w:val="32"/>
        </w:rPr>
        <w:t>истории</w:t>
      </w:r>
      <w:r w:rsidRPr="005252A1">
        <w:rPr>
          <w:color w:val="FF0000"/>
          <w:sz w:val="32"/>
        </w:rPr>
        <w:t xml:space="preserve"> в 5 классе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5252A1" w:rsidTr="005252A1">
        <w:trPr>
          <w:trHeight w:val="3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52A1" w:rsidTr="005252A1">
        <w:trPr>
          <w:trHeight w:val="24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252A1" w:rsidTr="005252A1">
        <w:trPr>
          <w:trHeight w:val="44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5252A1" w:rsidTr="005252A1">
        <w:trPr>
          <w:trHeight w:val="19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5252A1" w:rsidTr="005252A1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252A1" w:rsidTr="005252A1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5252A1" w:rsidTr="005252A1">
        <w:trPr>
          <w:trHeight w:val="295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954723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52A1" w:rsidTr="005252A1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2A1" w:rsidTr="005252A1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252A1" w:rsidTr="005252A1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 xml:space="preserve">МБОУ "Ривзаводская СОШ 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FF0000"/>
                <w:szCs w:val="20"/>
              </w:rPr>
            </w:pPr>
            <w:r w:rsidRPr="005252A1">
              <w:rPr>
                <w:rFonts w:ascii="Arial" w:hAnsi="Arial" w:cs="Arial"/>
                <w:color w:val="FF000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FF0000"/>
                <w:szCs w:val="18"/>
              </w:rPr>
            </w:pPr>
            <w:r w:rsidRPr="005252A1">
              <w:rPr>
                <w:rFonts w:ascii="Arial" w:hAnsi="Arial" w:cs="Arial"/>
                <w:color w:val="FF0000"/>
                <w:szCs w:val="18"/>
              </w:rPr>
              <w:t>18.8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Cs w:val="18"/>
              </w:rPr>
            </w:pPr>
            <w:r w:rsidRPr="005252A1">
              <w:rPr>
                <w:rFonts w:ascii="Arial" w:hAnsi="Arial" w:cs="Arial"/>
                <w:b/>
                <w:bCs/>
                <w:color w:val="FF0000"/>
                <w:szCs w:val="18"/>
              </w:rPr>
              <w:t>43.8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P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Cs w:val="18"/>
              </w:rPr>
            </w:pPr>
            <w:r w:rsidRPr="005252A1">
              <w:rPr>
                <w:rFonts w:ascii="Arial" w:hAnsi="Arial" w:cs="Arial"/>
                <w:b/>
                <w:bCs/>
                <w:color w:val="FF0000"/>
                <w:szCs w:val="18"/>
              </w:rPr>
              <w:t>25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trHeight w:val="24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52A1" w:rsidTr="005252A1">
        <w:trPr>
          <w:trHeight w:val="3399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03243" cy="1748414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819" cy="174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2A1" w:rsidRPr="005252A1" w:rsidRDefault="005252A1" w:rsidP="005252A1">
      <w:pPr>
        <w:pStyle w:val="af0"/>
        <w:jc w:val="left"/>
        <w:rPr>
          <w:color w:val="FF0000"/>
          <w:sz w:val="32"/>
        </w:rPr>
      </w:pPr>
    </w:p>
    <w:p w:rsidR="005252A1" w:rsidRDefault="005252A1" w:rsidP="005252A1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 xml:space="preserve">Результаты работы по </w:t>
      </w:r>
      <w:r>
        <w:rPr>
          <w:color w:val="FF0000"/>
          <w:sz w:val="32"/>
        </w:rPr>
        <w:t>истории в 11</w:t>
      </w:r>
      <w:r w:rsidRPr="005252A1">
        <w:rPr>
          <w:color w:val="FF0000"/>
          <w:sz w:val="32"/>
        </w:rPr>
        <w:t xml:space="preserve"> классе</w:t>
      </w:r>
    </w:p>
    <w:p w:rsidR="00C67A05" w:rsidRDefault="00C67A05" w:rsidP="00C67A05">
      <w:pPr>
        <w:pStyle w:val="af0"/>
        <w:jc w:val="left"/>
        <w:rPr>
          <w:sz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376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376"/>
        <w:gridCol w:w="377"/>
        <w:gridCol w:w="376"/>
        <w:gridCol w:w="376"/>
        <w:gridCol w:w="1082"/>
        <w:gridCol w:w="5520"/>
      </w:tblGrid>
      <w:tr w:rsidR="005252A1" w:rsidTr="005252A1">
        <w:trPr>
          <w:gridAfter w:val="1"/>
          <w:wAfter w:w="5520" w:type="dxa"/>
          <w:trHeight w:val="245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5252A1" w:rsidTr="005252A1">
        <w:trPr>
          <w:gridAfter w:val="1"/>
          <w:wAfter w:w="5520" w:type="dxa"/>
          <w:trHeight w:val="247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5252A1" w:rsidTr="005252A1">
        <w:trPr>
          <w:gridAfter w:val="1"/>
          <w:wAfter w:w="5520" w:type="dxa"/>
          <w:trHeight w:val="295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5252A1" w:rsidTr="005252A1">
        <w:trPr>
          <w:gridAfter w:val="1"/>
          <w:wAfter w:w="5520" w:type="dxa"/>
          <w:trHeight w:val="246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252A1" w:rsidTr="005252A1">
        <w:trPr>
          <w:gridAfter w:val="1"/>
          <w:wAfter w:w="5520" w:type="dxa"/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9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252A1" w:rsidTr="005252A1">
        <w:trPr>
          <w:gridAfter w:val="1"/>
          <w:wAfter w:w="5520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31178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252A1" w:rsidTr="005252A1">
        <w:trPr>
          <w:gridAfter w:val="1"/>
          <w:wAfter w:w="5520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A1" w:rsidTr="005252A1">
        <w:trPr>
          <w:gridAfter w:val="1"/>
          <w:wAfter w:w="5520" w:type="dxa"/>
          <w:trHeight w:val="49"/>
        </w:trPr>
        <w:tc>
          <w:tcPr>
            <w:tcW w:w="91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5252A1" w:rsidTr="005252A1">
        <w:trPr>
          <w:gridAfter w:val="1"/>
          <w:wAfter w:w="5520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257254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A1" w:rsidTr="005252A1">
        <w:trPr>
          <w:gridAfter w:val="1"/>
          <w:wAfter w:w="5520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A1" w:rsidTr="005252A1">
        <w:trPr>
          <w:gridAfter w:val="1"/>
          <w:wAfter w:w="5520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2A1" w:rsidTr="005252A1">
        <w:trPr>
          <w:gridAfter w:val="1"/>
          <w:wAfter w:w="5520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"Ривзаводская СОШ 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2A1" w:rsidTr="005252A1">
        <w:trPr>
          <w:gridAfter w:val="1"/>
          <w:wAfter w:w="5520" w:type="dxa"/>
          <w:trHeight w:val="442"/>
        </w:trPr>
        <w:tc>
          <w:tcPr>
            <w:tcW w:w="102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52A1" w:rsidTr="005252A1">
        <w:trPr>
          <w:gridAfter w:val="1"/>
          <w:wAfter w:w="5520" w:type="dxa"/>
          <w:trHeight w:val="393"/>
        </w:trPr>
        <w:tc>
          <w:tcPr>
            <w:tcW w:w="6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252A1" w:rsidTr="005252A1">
        <w:trPr>
          <w:trHeight w:val="491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5252A1" w:rsidTr="005252A1">
        <w:trPr>
          <w:trHeight w:val="688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5252A1" w:rsidTr="005252A1"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5252A1" w:rsidTr="005252A1">
        <w:trPr>
          <w:trHeight w:val="13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5252A1" w:rsidTr="005252A1">
        <w:trPr>
          <w:trHeight w:val="3672"/>
        </w:trPr>
        <w:tc>
          <w:tcPr>
            <w:tcW w:w="1575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31024" cy="1989574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814" cy="1996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2A1" w:rsidTr="005252A1">
        <w:trPr>
          <w:trHeight w:val="23"/>
        </w:trPr>
        <w:tc>
          <w:tcPr>
            <w:tcW w:w="1575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252A1" w:rsidRDefault="005252A1" w:rsidP="005252A1">
      <w:pPr>
        <w:pStyle w:val="af0"/>
        <w:rPr>
          <w:color w:val="FF0000"/>
          <w:sz w:val="32"/>
        </w:rPr>
      </w:pPr>
      <w:r w:rsidRPr="005252A1">
        <w:rPr>
          <w:color w:val="FF0000"/>
          <w:sz w:val="32"/>
        </w:rPr>
        <w:t xml:space="preserve">Результаты работы по </w:t>
      </w:r>
      <w:r>
        <w:rPr>
          <w:color w:val="FF0000"/>
          <w:sz w:val="32"/>
        </w:rPr>
        <w:t>биологии в 11</w:t>
      </w:r>
      <w:r w:rsidRPr="005252A1">
        <w:rPr>
          <w:color w:val="FF0000"/>
          <w:sz w:val="32"/>
        </w:rPr>
        <w:t xml:space="preserve"> классе</w:t>
      </w:r>
    </w:p>
    <w:p w:rsidR="005252A1" w:rsidRDefault="005252A1" w:rsidP="00C67A05">
      <w:pPr>
        <w:pStyle w:val="af0"/>
        <w:jc w:val="left"/>
        <w:rPr>
          <w:sz w:val="24"/>
        </w:rPr>
      </w:pPr>
    </w:p>
    <w:tbl>
      <w:tblPr>
        <w:tblW w:w="16462" w:type="dxa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57"/>
        <w:gridCol w:w="1985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  <w:gridCol w:w="47"/>
        <w:gridCol w:w="376"/>
        <w:gridCol w:w="377"/>
        <w:gridCol w:w="376"/>
        <w:gridCol w:w="376"/>
        <w:gridCol w:w="3965"/>
        <w:gridCol w:w="1254"/>
      </w:tblGrid>
      <w:tr w:rsidR="005252A1" w:rsidTr="006778F1">
        <w:trPr>
          <w:gridAfter w:val="1"/>
          <w:wAfter w:w="1254" w:type="dxa"/>
          <w:trHeight w:val="245"/>
        </w:trPr>
        <w:tc>
          <w:tcPr>
            <w:tcW w:w="152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5252A1" w:rsidTr="006778F1">
        <w:trPr>
          <w:gridAfter w:val="1"/>
          <w:wAfter w:w="1254" w:type="dxa"/>
          <w:trHeight w:val="247"/>
        </w:trPr>
        <w:tc>
          <w:tcPr>
            <w:tcW w:w="152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5252A1" w:rsidTr="006778F1">
        <w:trPr>
          <w:gridAfter w:val="1"/>
          <w:wAfter w:w="1254" w:type="dxa"/>
          <w:trHeight w:val="295"/>
        </w:trPr>
        <w:tc>
          <w:tcPr>
            <w:tcW w:w="152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5252A1" w:rsidTr="006778F1">
        <w:trPr>
          <w:gridAfter w:val="1"/>
          <w:wAfter w:w="1254" w:type="dxa"/>
          <w:trHeight w:val="246"/>
        </w:trPr>
        <w:tc>
          <w:tcPr>
            <w:tcW w:w="152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252A1" w:rsidTr="006778F1">
        <w:trPr>
          <w:gridAfter w:val="1"/>
          <w:wAfter w:w="1254" w:type="dxa"/>
          <w:trHeight w:val="197"/>
        </w:trPr>
        <w:tc>
          <w:tcPr>
            <w:tcW w:w="3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4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252A1" w:rsidTr="006778F1">
        <w:trPr>
          <w:gridAfter w:val="2"/>
          <w:wAfter w:w="5219" w:type="dxa"/>
          <w:trHeight w:val="442"/>
        </w:trPr>
        <w:tc>
          <w:tcPr>
            <w:tcW w:w="269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31178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5252A1" w:rsidTr="006778F1">
        <w:trPr>
          <w:gridAfter w:val="2"/>
          <w:wAfter w:w="5219" w:type="dxa"/>
          <w:trHeight w:val="246"/>
        </w:trPr>
        <w:tc>
          <w:tcPr>
            <w:tcW w:w="269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252A1" w:rsidTr="006778F1">
        <w:trPr>
          <w:gridAfter w:val="2"/>
          <w:wAfter w:w="5219" w:type="dxa"/>
          <w:trHeight w:val="49"/>
        </w:trPr>
        <w:tc>
          <w:tcPr>
            <w:tcW w:w="1124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52A1" w:rsidTr="006778F1">
        <w:trPr>
          <w:gridAfter w:val="2"/>
          <w:wAfter w:w="5219" w:type="dxa"/>
          <w:trHeight w:val="246"/>
        </w:trPr>
        <w:tc>
          <w:tcPr>
            <w:tcW w:w="2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240846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</w:tr>
      <w:tr w:rsidR="005252A1" w:rsidTr="006778F1">
        <w:trPr>
          <w:gridAfter w:val="2"/>
          <w:wAfter w:w="5219" w:type="dxa"/>
          <w:trHeight w:val="246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</w:tr>
      <w:tr w:rsidR="005252A1" w:rsidTr="006778F1">
        <w:trPr>
          <w:gridAfter w:val="2"/>
          <w:wAfter w:w="5219" w:type="dxa"/>
          <w:trHeight w:val="24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Максатихинский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</w:tr>
      <w:tr w:rsidR="005252A1" w:rsidTr="006778F1">
        <w:trPr>
          <w:gridAfter w:val="2"/>
          <w:wAfter w:w="5219" w:type="dxa"/>
          <w:trHeight w:val="34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"Ривзаводская СОШ 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5252A1" w:rsidTr="006778F1">
        <w:trPr>
          <w:gridAfter w:val="2"/>
          <w:wAfter w:w="5219" w:type="dxa"/>
          <w:trHeight w:val="442"/>
        </w:trPr>
        <w:tc>
          <w:tcPr>
            <w:tcW w:w="96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2A1" w:rsidRDefault="005252A1" w:rsidP="0052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778F1" w:rsidTr="006778F1">
        <w:trPr>
          <w:gridBefore w:val="4"/>
          <w:wBefore w:w="709" w:type="dxa"/>
          <w:trHeight w:val="491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778F1" w:rsidRDefault="006778F1" w:rsidP="00677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778F1" w:rsidTr="006778F1">
        <w:trPr>
          <w:gridBefore w:val="4"/>
          <w:wBefore w:w="709" w:type="dxa"/>
          <w:trHeight w:val="688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778F1" w:rsidRDefault="006778F1" w:rsidP="006E60B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6778F1" w:rsidTr="006778F1">
        <w:trPr>
          <w:gridBefore w:val="4"/>
          <w:wBefore w:w="709" w:type="dxa"/>
          <w:trHeight w:val="246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778F1" w:rsidRDefault="006778F1" w:rsidP="006778F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778F1" w:rsidTr="006778F1">
        <w:trPr>
          <w:gridBefore w:val="4"/>
          <w:wBefore w:w="709" w:type="dxa"/>
          <w:trHeight w:val="13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778F1" w:rsidRDefault="006778F1" w:rsidP="006E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6778F1" w:rsidTr="006778F1">
        <w:trPr>
          <w:gridBefore w:val="4"/>
          <w:wBefore w:w="709" w:type="dxa"/>
          <w:trHeight w:val="3672"/>
        </w:trPr>
        <w:tc>
          <w:tcPr>
            <w:tcW w:w="15753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78F1" w:rsidRDefault="006778F1" w:rsidP="006E60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58218" cy="1694891"/>
                  <wp:effectExtent l="19050" t="0" r="9232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859" cy="169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8F1" w:rsidTr="006778F1">
        <w:trPr>
          <w:gridBefore w:val="4"/>
          <w:wBefore w:w="709" w:type="dxa"/>
          <w:trHeight w:val="23"/>
        </w:trPr>
        <w:tc>
          <w:tcPr>
            <w:tcW w:w="15753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6778F1" w:rsidRDefault="006778F1" w:rsidP="006E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252A1" w:rsidRDefault="005252A1" w:rsidP="00C67A05">
      <w:pPr>
        <w:pStyle w:val="af0"/>
        <w:jc w:val="left"/>
        <w:rPr>
          <w:sz w:val="24"/>
        </w:rPr>
        <w:sectPr w:rsidR="005252A1" w:rsidSect="005252A1">
          <w:pgSz w:w="11906" w:h="16838"/>
          <w:pgMar w:top="284" w:right="1134" w:bottom="426" w:left="1134" w:header="709" w:footer="709" w:gutter="0"/>
          <w:cols w:space="708"/>
          <w:titlePg/>
          <w:docGrid w:linePitch="360"/>
        </w:sectPr>
      </w:pPr>
    </w:p>
    <w:p w:rsidR="006778F1" w:rsidRDefault="006778F1" w:rsidP="006778F1">
      <w:pPr>
        <w:pStyle w:val="af0"/>
        <w:jc w:val="left"/>
        <w:rPr>
          <w:b/>
        </w:rPr>
      </w:pPr>
    </w:p>
    <w:p w:rsidR="006778F1" w:rsidRDefault="006778F1" w:rsidP="006778F1">
      <w:pPr>
        <w:pStyle w:val="af0"/>
        <w:jc w:val="left"/>
        <w:rPr>
          <w:b/>
        </w:rPr>
      </w:pPr>
    </w:p>
    <w:p w:rsidR="00C67A05" w:rsidRPr="00C67A05" w:rsidRDefault="006778F1" w:rsidP="006778F1">
      <w:pPr>
        <w:pStyle w:val="af0"/>
        <w:jc w:val="left"/>
        <w:rPr>
          <w:b/>
        </w:rPr>
      </w:pPr>
      <w:r>
        <w:rPr>
          <w:b/>
        </w:rPr>
        <w:t>5.5. Анализ внутреннего</w:t>
      </w:r>
      <w:r w:rsidR="00C67A05" w:rsidRPr="00C67A05">
        <w:rPr>
          <w:b/>
        </w:rPr>
        <w:t xml:space="preserve"> мониторинга </w:t>
      </w:r>
      <w:r>
        <w:rPr>
          <w:b/>
        </w:rPr>
        <w:t>качества знаний.</w:t>
      </w:r>
    </w:p>
    <w:p w:rsidR="00E93320" w:rsidRDefault="00E93320" w:rsidP="006778F1">
      <w:pPr>
        <w:pStyle w:val="af0"/>
        <w:jc w:val="left"/>
        <w:rPr>
          <w:b/>
          <w:sz w:val="36"/>
        </w:rPr>
      </w:pPr>
    </w:p>
    <w:p w:rsidR="006778F1" w:rsidRPr="006E6339" w:rsidRDefault="006778F1" w:rsidP="006778F1">
      <w:pPr>
        <w:ind w:left="-851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Итоговые  работы проводились с 11 по 19 мая 2017 г.</w:t>
      </w:r>
    </w:p>
    <w:p w:rsidR="006778F1" w:rsidRPr="006E6339" w:rsidRDefault="006778F1" w:rsidP="006778F1">
      <w:pPr>
        <w:pStyle w:val="af6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6E6339">
        <w:rPr>
          <w:rFonts w:ascii="Times New Roman" w:hAnsi="Times New Roman"/>
          <w:b/>
          <w:sz w:val="28"/>
          <w:szCs w:val="28"/>
        </w:rPr>
        <w:t>класс.</w:t>
      </w:r>
    </w:p>
    <w:p w:rsidR="006778F1" w:rsidRPr="006E6339" w:rsidRDefault="006778F1" w:rsidP="006778F1">
      <w:pPr>
        <w:pStyle w:val="af6"/>
        <w:ind w:left="-491"/>
        <w:jc w:val="center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В  классе  11  учащихся.</w:t>
      </w:r>
    </w:p>
    <w:p w:rsidR="006778F1" w:rsidRPr="006E6339" w:rsidRDefault="006778F1" w:rsidP="006778F1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>Русский  язык.</w:t>
      </w:r>
    </w:p>
    <w:p w:rsidR="006778F1" w:rsidRPr="006E6339" w:rsidRDefault="006778F1" w:rsidP="006778F1">
      <w:pPr>
        <w:ind w:left="-851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Работу  выполняли  11  обучающихся (100%)</w:t>
      </w:r>
    </w:p>
    <w:p w:rsidR="006778F1" w:rsidRPr="006E6339" w:rsidRDefault="006778F1" w:rsidP="006778F1">
      <w:pPr>
        <w:ind w:left="-851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>Оценки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1560"/>
        <w:gridCol w:w="1417"/>
      </w:tblGrid>
      <w:tr w:rsidR="006778F1" w:rsidRPr="006E6339" w:rsidTr="006778F1">
        <w:tc>
          <w:tcPr>
            <w:tcW w:w="16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6778F1" w:rsidRPr="006E6339" w:rsidTr="006778F1">
        <w:tc>
          <w:tcPr>
            <w:tcW w:w="16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(28%)</w:t>
            </w:r>
          </w:p>
        </w:tc>
        <w:tc>
          <w:tcPr>
            <w:tcW w:w="1559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36 (36%)</w:t>
            </w:r>
          </w:p>
        </w:tc>
        <w:tc>
          <w:tcPr>
            <w:tcW w:w="1560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(36%)</w:t>
            </w:r>
          </w:p>
        </w:tc>
        <w:tc>
          <w:tcPr>
            <w:tcW w:w="1417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6778F1" w:rsidRPr="006E6339" w:rsidRDefault="006778F1" w:rsidP="006778F1">
      <w:pPr>
        <w:ind w:left="-85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98" w:type="dxa"/>
        <w:tblInd w:w="-474" w:type="dxa"/>
        <w:tblLook w:val="04A0"/>
      </w:tblPr>
      <w:tblGrid>
        <w:gridCol w:w="3653"/>
        <w:gridCol w:w="2551"/>
        <w:gridCol w:w="2268"/>
        <w:gridCol w:w="2126"/>
      </w:tblGrid>
      <w:tr w:rsidR="006778F1" w:rsidRPr="006E6339" w:rsidTr="006778F1">
        <w:tc>
          <w:tcPr>
            <w:tcW w:w="3653" w:type="dxa"/>
          </w:tcPr>
          <w:p w:rsidR="006778F1" w:rsidRPr="006E6339" w:rsidRDefault="006778F1" w:rsidP="006E6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33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1" w:type="dxa"/>
          </w:tcPr>
          <w:p w:rsidR="006778F1" w:rsidRPr="006E6339" w:rsidRDefault="006778F1" w:rsidP="006E6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339">
              <w:rPr>
                <w:rFonts w:ascii="Times New Roman" w:hAnsi="Times New Roman"/>
                <w:b/>
                <w:sz w:val="24"/>
                <w:szCs w:val="24"/>
              </w:rPr>
              <w:t>Справились полностью</w:t>
            </w:r>
          </w:p>
          <w:p w:rsidR="006778F1" w:rsidRPr="006E6339" w:rsidRDefault="006778F1" w:rsidP="006E6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339">
              <w:rPr>
                <w:rFonts w:ascii="Times New Roman" w:hAnsi="Times New Roman"/>
                <w:b/>
                <w:sz w:val="24"/>
                <w:szCs w:val="24"/>
              </w:rPr>
              <w:t>(без  ошибок)</w:t>
            </w:r>
          </w:p>
        </w:tc>
        <w:tc>
          <w:tcPr>
            <w:tcW w:w="2268" w:type="dxa"/>
          </w:tcPr>
          <w:p w:rsidR="006778F1" w:rsidRPr="006E6339" w:rsidRDefault="006778F1" w:rsidP="006E6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339">
              <w:rPr>
                <w:rFonts w:ascii="Times New Roman" w:hAnsi="Times New Roman"/>
                <w:b/>
                <w:sz w:val="24"/>
                <w:szCs w:val="24"/>
              </w:rPr>
              <w:t>Справились  частично</w:t>
            </w:r>
          </w:p>
        </w:tc>
        <w:tc>
          <w:tcPr>
            <w:tcW w:w="2126" w:type="dxa"/>
          </w:tcPr>
          <w:p w:rsidR="006778F1" w:rsidRPr="006E6339" w:rsidRDefault="006778F1" w:rsidP="006E6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339">
              <w:rPr>
                <w:rFonts w:ascii="Times New Roman" w:hAnsi="Times New Roman"/>
                <w:b/>
                <w:sz w:val="24"/>
                <w:szCs w:val="24"/>
              </w:rPr>
              <w:t>Не  справились</w:t>
            </w:r>
          </w:p>
        </w:tc>
      </w:tr>
      <w:tr w:rsidR="006778F1" w:rsidRPr="006E6339" w:rsidTr="006778F1">
        <w:tc>
          <w:tcPr>
            <w:tcW w:w="3653" w:type="dxa"/>
          </w:tcPr>
          <w:p w:rsidR="006778F1" w:rsidRPr="006E6339" w:rsidRDefault="006778F1" w:rsidP="006E60B1">
            <w:pPr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Списывание текста с пропущенными буквами и знаками препинания</w:t>
            </w:r>
          </w:p>
        </w:tc>
        <w:tc>
          <w:tcPr>
            <w:tcW w:w="2551" w:type="dxa"/>
          </w:tcPr>
          <w:p w:rsidR="006778F1" w:rsidRPr="006E6339" w:rsidRDefault="006778F1" w:rsidP="006E60B1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778F1" w:rsidRPr="006E6339" w:rsidTr="006778F1">
        <w:tc>
          <w:tcPr>
            <w:tcW w:w="3653" w:type="dxa"/>
          </w:tcPr>
          <w:p w:rsidR="006778F1" w:rsidRPr="006E6339" w:rsidRDefault="006778F1" w:rsidP="006E60B1">
            <w:pPr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2551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78F1" w:rsidRPr="006E6339" w:rsidTr="006778F1">
        <w:tc>
          <w:tcPr>
            <w:tcW w:w="3653" w:type="dxa"/>
          </w:tcPr>
          <w:p w:rsidR="006778F1" w:rsidRPr="006E6339" w:rsidRDefault="006778F1" w:rsidP="006E60B1">
            <w:pPr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Синтаксический  разбор (грамматическая основа)</w:t>
            </w:r>
          </w:p>
        </w:tc>
        <w:tc>
          <w:tcPr>
            <w:tcW w:w="2551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78F1" w:rsidRPr="006E6339" w:rsidTr="006778F1">
        <w:tc>
          <w:tcPr>
            <w:tcW w:w="3653" w:type="dxa"/>
          </w:tcPr>
          <w:p w:rsidR="006778F1" w:rsidRPr="006E6339" w:rsidRDefault="006778F1" w:rsidP="006E60B1">
            <w:pPr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Правописание Н и НН  в прилагательных</w:t>
            </w:r>
          </w:p>
        </w:tc>
        <w:tc>
          <w:tcPr>
            <w:tcW w:w="2551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78F1" w:rsidRPr="006E6339" w:rsidTr="006778F1">
        <w:tc>
          <w:tcPr>
            <w:tcW w:w="3653" w:type="dxa"/>
          </w:tcPr>
          <w:p w:rsidR="006778F1" w:rsidRPr="006E6339" w:rsidRDefault="006778F1" w:rsidP="006E60B1">
            <w:pPr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2551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778F1" w:rsidRPr="006E6339" w:rsidRDefault="006778F1" w:rsidP="006778F1">
      <w:pPr>
        <w:rPr>
          <w:rFonts w:ascii="Times New Roman" w:hAnsi="Times New Roman"/>
          <w:sz w:val="24"/>
          <w:szCs w:val="24"/>
        </w:rPr>
      </w:pPr>
    </w:p>
    <w:p w:rsidR="006778F1" w:rsidRPr="006E6339" w:rsidRDefault="006778F1" w:rsidP="006778F1">
      <w:pPr>
        <w:ind w:left="-851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 xml:space="preserve">Основные  ошибки  </w:t>
      </w:r>
      <w:r w:rsidRPr="006E6339">
        <w:rPr>
          <w:rFonts w:ascii="Times New Roman" w:hAnsi="Times New Roman"/>
          <w:sz w:val="24"/>
          <w:szCs w:val="24"/>
        </w:rPr>
        <w:t xml:space="preserve">связаны с </w:t>
      </w:r>
      <w:proofErr w:type="spellStart"/>
      <w:r w:rsidRPr="006E6339">
        <w:rPr>
          <w:rFonts w:ascii="Times New Roman" w:hAnsi="Times New Roman"/>
          <w:sz w:val="24"/>
          <w:szCs w:val="24"/>
        </w:rPr>
        <w:t>пунктограммой</w:t>
      </w:r>
      <w:proofErr w:type="spellEnd"/>
      <w:r w:rsidRPr="006E6339">
        <w:rPr>
          <w:rFonts w:ascii="Times New Roman" w:hAnsi="Times New Roman"/>
          <w:sz w:val="24"/>
          <w:szCs w:val="24"/>
        </w:rPr>
        <w:t xml:space="preserve">  при  союзе  И  в сложном предложении и между однородными членами, правописанием приставок на –</w:t>
      </w:r>
      <w:proofErr w:type="spellStart"/>
      <w:r w:rsidRPr="006E6339">
        <w:rPr>
          <w:rFonts w:ascii="Times New Roman" w:hAnsi="Times New Roman"/>
          <w:sz w:val="24"/>
          <w:szCs w:val="24"/>
        </w:rPr>
        <w:t>з</w:t>
      </w:r>
      <w:proofErr w:type="spellEnd"/>
      <w:r w:rsidRPr="006E6339">
        <w:rPr>
          <w:rFonts w:ascii="Times New Roman" w:hAnsi="Times New Roman"/>
          <w:sz w:val="24"/>
          <w:szCs w:val="24"/>
        </w:rPr>
        <w:t xml:space="preserve"> (-с), правописанием  Н и НН  в прилагательных, НЕ с разными частями речи.</w:t>
      </w:r>
    </w:p>
    <w:p w:rsidR="006778F1" w:rsidRPr="006E6339" w:rsidRDefault="006778F1" w:rsidP="006778F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6778F1" w:rsidRPr="006E6339" w:rsidRDefault="006778F1" w:rsidP="006778F1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>География.</w:t>
      </w:r>
    </w:p>
    <w:p w:rsidR="006778F1" w:rsidRPr="006E6339" w:rsidRDefault="006778F1" w:rsidP="006778F1">
      <w:pPr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Работу выполняли 11 учащихся (100%)</w:t>
      </w:r>
    </w:p>
    <w:p w:rsidR="006778F1" w:rsidRPr="006E6339" w:rsidRDefault="006778F1" w:rsidP="006778F1">
      <w:pPr>
        <w:ind w:left="-851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>Оценки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1560"/>
        <w:gridCol w:w="1417"/>
      </w:tblGrid>
      <w:tr w:rsidR="006778F1" w:rsidRPr="006E6339" w:rsidTr="006778F1">
        <w:tc>
          <w:tcPr>
            <w:tcW w:w="16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6778F1" w:rsidRPr="006E6339" w:rsidTr="006778F1">
        <w:tc>
          <w:tcPr>
            <w:tcW w:w="16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(9%)</w:t>
            </w:r>
          </w:p>
        </w:tc>
        <w:tc>
          <w:tcPr>
            <w:tcW w:w="1559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(27,5%)</w:t>
            </w:r>
          </w:p>
        </w:tc>
        <w:tc>
          <w:tcPr>
            <w:tcW w:w="1560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(36%)</w:t>
            </w:r>
          </w:p>
        </w:tc>
        <w:tc>
          <w:tcPr>
            <w:tcW w:w="1417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(27,5%)</w:t>
            </w:r>
          </w:p>
        </w:tc>
      </w:tr>
    </w:tbl>
    <w:p w:rsidR="006778F1" w:rsidRDefault="006778F1" w:rsidP="006778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78F1" w:rsidRPr="006E6339" w:rsidRDefault="006778F1" w:rsidP="006778F1">
      <w:pPr>
        <w:spacing w:line="240" w:lineRule="auto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lastRenderedPageBreak/>
        <w:t>Основные ошибки связаны с темой «Климат и погода», с выполнением заданий части С (развёрнутый ответ на вопрос).</w:t>
      </w:r>
    </w:p>
    <w:p w:rsidR="006778F1" w:rsidRPr="006E6339" w:rsidRDefault="006778F1" w:rsidP="006778F1">
      <w:pPr>
        <w:tabs>
          <w:tab w:val="left" w:pos="2895"/>
          <w:tab w:val="center" w:pos="4252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ab/>
      </w:r>
      <w:r w:rsidRPr="006E6339">
        <w:rPr>
          <w:rFonts w:ascii="Times New Roman" w:hAnsi="Times New Roman"/>
          <w:sz w:val="24"/>
          <w:szCs w:val="24"/>
        </w:rPr>
        <w:tab/>
      </w:r>
    </w:p>
    <w:p w:rsidR="006778F1" w:rsidRPr="006E6339" w:rsidRDefault="006778F1" w:rsidP="006778F1">
      <w:pPr>
        <w:pStyle w:val="af6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>класс.</w:t>
      </w:r>
    </w:p>
    <w:p w:rsidR="006778F1" w:rsidRPr="006E6339" w:rsidRDefault="006778F1" w:rsidP="006778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 xml:space="preserve">                                              В классе  17  учащихся.</w:t>
      </w:r>
    </w:p>
    <w:p w:rsidR="006778F1" w:rsidRPr="006E6339" w:rsidRDefault="006778F1" w:rsidP="006778F1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>Физика.</w:t>
      </w:r>
    </w:p>
    <w:p w:rsidR="006778F1" w:rsidRPr="006E6339" w:rsidRDefault="006778F1" w:rsidP="006778F1">
      <w:pPr>
        <w:tabs>
          <w:tab w:val="left" w:pos="2895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Контрольную работу выполняли  14 учащихся (82%)</w:t>
      </w:r>
    </w:p>
    <w:p w:rsidR="006778F1" w:rsidRPr="006E6339" w:rsidRDefault="006778F1" w:rsidP="006778F1">
      <w:pPr>
        <w:ind w:left="-851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>Оценки</w:t>
      </w:r>
    </w:p>
    <w:tbl>
      <w:tblPr>
        <w:tblStyle w:val="a3"/>
        <w:tblW w:w="0" w:type="auto"/>
        <w:tblInd w:w="512" w:type="dxa"/>
        <w:tblLook w:val="04A0"/>
      </w:tblPr>
      <w:tblGrid>
        <w:gridCol w:w="1668"/>
        <w:gridCol w:w="1559"/>
        <w:gridCol w:w="1560"/>
        <w:gridCol w:w="1417"/>
      </w:tblGrid>
      <w:tr w:rsidR="006778F1" w:rsidRPr="006E6339" w:rsidTr="006778F1">
        <w:tc>
          <w:tcPr>
            <w:tcW w:w="16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6778F1" w:rsidRPr="006E6339" w:rsidTr="006778F1">
        <w:tc>
          <w:tcPr>
            <w:tcW w:w="16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(7%)</w:t>
            </w:r>
          </w:p>
        </w:tc>
        <w:tc>
          <w:tcPr>
            <w:tcW w:w="1559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(21%)</w:t>
            </w:r>
          </w:p>
        </w:tc>
        <w:tc>
          <w:tcPr>
            <w:tcW w:w="1560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(36%)</w:t>
            </w:r>
          </w:p>
        </w:tc>
        <w:tc>
          <w:tcPr>
            <w:tcW w:w="1417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(36%)</w:t>
            </w:r>
          </w:p>
        </w:tc>
      </w:tr>
    </w:tbl>
    <w:p w:rsidR="006778F1" w:rsidRPr="006E6339" w:rsidRDefault="006778F1" w:rsidP="006778F1">
      <w:pPr>
        <w:tabs>
          <w:tab w:val="left" w:pos="2895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</w:p>
    <w:p w:rsidR="006778F1" w:rsidRPr="006E6339" w:rsidRDefault="006778F1" w:rsidP="006778F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 xml:space="preserve">Основные  ошибки связаны с незнанием формул, законов физики. </w:t>
      </w:r>
    </w:p>
    <w:p w:rsidR="006778F1" w:rsidRPr="006E6339" w:rsidRDefault="006778F1" w:rsidP="006778F1">
      <w:pPr>
        <w:pStyle w:val="af6"/>
        <w:tabs>
          <w:tab w:val="left" w:pos="2895"/>
        </w:tabs>
        <w:spacing w:line="240" w:lineRule="auto"/>
        <w:ind w:left="-491"/>
        <w:jc w:val="center"/>
        <w:rPr>
          <w:rFonts w:ascii="Times New Roman" w:hAnsi="Times New Roman"/>
          <w:b/>
          <w:sz w:val="24"/>
          <w:szCs w:val="24"/>
        </w:rPr>
      </w:pPr>
    </w:p>
    <w:p w:rsidR="006778F1" w:rsidRPr="006E6339" w:rsidRDefault="006778F1" w:rsidP="006778F1">
      <w:pPr>
        <w:pStyle w:val="af6"/>
        <w:tabs>
          <w:tab w:val="left" w:pos="2895"/>
        </w:tabs>
        <w:spacing w:line="240" w:lineRule="auto"/>
        <w:ind w:left="-491"/>
        <w:jc w:val="center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>Немецкий  язык.</w:t>
      </w:r>
    </w:p>
    <w:p w:rsidR="006778F1" w:rsidRPr="006E6339" w:rsidRDefault="006778F1" w:rsidP="006778F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Работу  выполняли  16 учащихся  (94 %).</w:t>
      </w:r>
    </w:p>
    <w:p w:rsidR="006778F1" w:rsidRPr="006E6339" w:rsidRDefault="006778F1" w:rsidP="006778F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6778F1" w:rsidRPr="006E6339" w:rsidRDefault="006778F1" w:rsidP="006778F1">
      <w:pPr>
        <w:ind w:left="-851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>Оценки</w:t>
      </w:r>
    </w:p>
    <w:tbl>
      <w:tblPr>
        <w:tblStyle w:val="a3"/>
        <w:tblW w:w="0" w:type="auto"/>
        <w:tblInd w:w="432" w:type="dxa"/>
        <w:tblLook w:val="04A0"/>
      </w:tblPr>
      <w:tblGrid>
        <w:gridCol w:w="1668"/>
        <w:gridCol w:w="1559"/>
        <w:gridCol w:w="1560"/>
        <w:gridCol w:w="1417"/>
      </w:tblGrid>
      <w:tr w:rsidR="006778F1" w:rsidRPr="006E6339" w:rsidTr="006778F1">
        <w:tc>
          <w:tcPr>
            <w:tcW w:w="16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6778F1" w:rsidRPr="006E6339" w:rsidTr="006778F1">
        <w:tc>
          <w:tcPr>
            <w:tcW w:w="16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(6%)</w:t>
            </w:r>
          </w:p>
        </w:tc>
        <w:tc>
          <w:tcPr>
            <w:tcW w:w="1559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(12%)</w:t>
            </w:r>
          </w:p>
        </w:tc>
        <w:tc>
          <w:tcPr>
            <w:tcW w:w="1560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(57%)</w:t>
            </w:r>
          </w:p>
        </w:tc>
        <w:tc>
          <w:tcPr>
            <w:tcW w:w="1417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(25%)</w:t>
            </w:r>
          </w:p>
        </w:tc>
      </w:tr>
    </w:tbl>
    <w:p w:rsidR="006778F1" w:rsidRPr="006E6339" w:rsidRDefault="006778F1" w:rsidP="006778F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98" w:type="dxa"/>
        <w:tblLook w:val="04A0"/>
      </w:tblPr>
      <w:tblGrid>
        <w:gridCol w:w="3653"/>
        <w:gridCol w:w="2551"/>
        <w:gridCol w:w="2268"/>
        <w:gridCol w:w="2126"/>
      </w:tblGrid>
      <w:tr w:rsidR="006778F1" w:rsidRPr="006E6339" w:rsidTr="006778F1">
        <w:tc>
          <w:tcPr>
            <w:tcW w:w="3653" w:type="dxa"/>
          </w:tcPr>
          <w:p w:rsidR="006778F1" w:rsidRPr="006E6339" w:rsidRDefault="006778F1" w:rsidP="006E6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33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1" w:type="dxa"/>
          </w:tcPr>
          <w:p w:rsidR="006778F1" w:rsidRPr="006E6339" w:rsidRDefault="006778F1" w:rsidP="006E6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339">
              <w:rPr>
                <w:rFonts w:ascii="Times New Roman" w:hAnsi="Times New Roman"/>
                <w:b/>
                <w:sz w:val="24"/>
                <w:szCs w:val="24"/>
              </w:rPr>
              <w:t>Справились полностью</w:t>
            </w:r>
          </w:p>
          <w:p w:rsidR="006778F1" w:rsidRPr="006E6339" w:rsidRDefault="006778F1" w:rsidP="006E6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339">
              <w:rPr>
                <w:rFonts w:ascii="Times New Roman" w:hAnsi="Times New Roman"/>
                <w:b/>
                <w:sz w:val="24"/>
                <w:szCs w:val="24"/>
              </w:rPr>
              <w:t>(без  ошибок)</w:t>
            </w:r>
          </w:p>
        </w:tc>
        <w:tc>
          <w:tcPr>
            <w:tcW w:w="2268" w:type="dxa"/>
          </w:tcPr>
          <w:p w:rsidR="006778F1" w:rsidRPr="006E6339" w:rsidRDefault="006778F1" w:rsidP="006E6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339">
              <w:rPr>
                <w:rFonts w:ascii="Times New Roman" w:hAnsi="Times New Roman"/>
                <w:b/>
                <w:sz w:val="24"/>
                <w:szCs w:val="24"/>
              </w:rPr>
              <w:t>Справились  частично</w:t>
            </w:r>
          </w:p>
        </w:tc>
        <w:tc>
          <w:tcPr>
            <w:tcW w:w="2126" w:type="dxa"/>
          </w:tcPr>
          <w:p w:rsidR="006778F1" w:rsidRPr="006E6339" w:rsidRDefault="006778F1" w:rsidP="006E6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6339">
              <w:rPr>
                <w:rFonts w:ascii="Times New Roman" w:hAnsi="Times New Roman"/>
                <w:b/>
                <w:sz w:val="24"/>
                <w:szCs w:val="24"/>
              </w:rPr>
              <w:t>Не  справились</w:t>
            </w:r>
          </w:p>
        </w:tc>
      </w:tr>
      <w:tr w:rsidR="006778F1" w:rsidRPr="006E6339" w:rsidTr="006778F1">
        <w:tc>
          <w:tcPr>
            <w:tcW w:w="3653" w:type="dxa"/>
          </w:tcPr>
          <w:p w:rsidR="006778F1" w:rsidRPr="006E6339" w:rsidRDefault="006778F1" w:rsidP="006E60B1">
            <w:pPr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 xml:space="preserve">Перевод  текста </w:t>
            </w:r>
          </w:p>
        </w:tc>
        <w:tc>
          <w:tcPr>
            <w:tcW w:w="2551" w:type="dxa"/>
          </w:tcPr>
          <w:p w:rsidR="006778F1" w:rsidRPr="006E6339" w:rsidRDefault="006778F1" w:rsidP="006E60B1">
            <w:pPr>
              <w:tabs>
                <w:tab w:val="center" w:pos="11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78F1" w:rsidRPr="006E6339" w:rsidTr="006778F1">
        <w:tc>
          <w:tcPr>
            <w:tcW w:w="3653" w:type="dxa"/>
          </w:tcPr>
          <w:p w:rsidR="006778F1" w:rsidRPr="006E6339" w:rsidRDefault="006778F1" w:rsidP="006E60B1">
            <w:pPr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551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78F1" w:rsidRPr="006E6339" w:rsidTr="006778F1">
        <w:tc>
          <w:tcPr>
            <w:tcW w:w="3653" w:type="dxa"/>
          </w:tcPr>
          <w:p w:rsidR="006778F1" w:rsidRPr="006E6339" w:rsidRDefault="006778F1" w:rsidP="006E60B1">
            <w:pPr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Перевод слов и словосочетаний с русского языка на немецкий</w:t>
            </w:r>
          </w:p>
        </w:tc>
        <w:tc>
          <w:tcPr>
            <w:tcW w:w="2551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778F1" w:rsidRPr="006E6339" w:rsidRDefault="006778F1" w:rsidP="006778F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6778F1" w:rsidRPr="006E6339" w:rsidRDefault="006778F1" w:rsidP="006778F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Основные  ошибки связаны с неправильным переводом текста, незнанием лексики, неумением находить ответы на вопросы в тексте.</w:t>
      </w:r>
    </w:p>
    <w:p w:rsidR="006778F1" w:rsidRPr="006E6339" w:rsidRDefault="006778F1" w:rsidP="006778F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6778F1" w:rsidRPr="006E6339" w:rsidRDefault="006778F1" w:rsidP="006778F1">
      <w:pPr>
        <w:pStyle w:val="af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6339">
        <w:rPr>
          <w:rFonts w:ascii="Times New Roman" w:hAnsi="Times New Roman"/>
          <w:b/>
          <w:sz w:val="28"/>
          <w:szCs w:val="28"/>
        </w:rPr>
        <w:t>класс.</w:t>
      </w:r>
    </w:p>
    <w:p w:rsidR="006778F1" w:rsidRPr="006E6339" w:rsidRDefault="006778F1" w:rsidP="00677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 xml:space="preserve">                                               В  классе  18  учащихся.</w:t>
      </w:r>
    </w:p>
    <w:p w:rsidR="006778F1" w:rsidRPr="006E6339" w:rsidRDefault="006778F1" w:rsidP="006778F1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>Математика.</w:t>
      </w:r>
    </w:p>
    <w:p w:rsidR="006778F1" w:rsidRPr="006E6339" w:rsidRDefault="006778F1" w:rsidP="006778F1">
      <w:pPr>
        <w:spacing w:line="240" w:lineRule="auto"/>
        <w:ind w:left="-851"/>
        <w:rPr>
          <w:rFonts w:ascii="Times New Roman" w:hAnsi="Times New Roman"/>
        </w:rPr>
      </w:pPr>
      <w:r w:rsidRPr="006E6339">
        <w:rPr>
          <w:rFonts w:ascii="Times New Roman" w:hAnsi="Times New Roman"/>
          <w:sz w:val="24"/>
          <w:szCs w:val="24"/>
        </w:rPr>
        <w:t xml:space="preserve">Контрольную работу выполняли  </w:t>
      </w:r>
      <w:r w:rsidRPr="006E6339">
        <w:rPr>
          <w:rFonts w:ascii="Times New Roman" w:hAnsi="Times New Roman"/>
        </w:rPr>
        <w:t>16 обучающихся (89%)</w:t>
      </w:r>
    </w:p>
    <w:p w:rsidR="006778F1" w:rsidRPr="006E6339" w:rsidRDefault="006778F1" w:rsidP="006778F1">
      <w:pPr>
        <w:ind w:left="-851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>Оценки</w:t>
      </w:r>
    </w:p>
    <w:tbl>
      <w:tblPr>
        <w:tblStyle w:val="a3"/>
        <w:tblW w:w="0" w:type="auto"/>
        <w:tblLook w:val="04A0"/>
      </w:tblPr>
      <w:tblGrid>
        <w:gridCol w:w="1668"/>
        <w:gridCol w:w="1559"/>
        <w:gridCol w:w="1560"/>
        <w:gridCol w:w="1417"/>
      </w:tblGrid>
      <w:tr w:rsidR="006778F1" w:rsidRPr="006E6339" w:rsidTr="006778F1">
        <w:tc>
          <w:tcPr>
            <w:tcW w:w="16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6778F1" w:rsidRPr="006E6339" w:rsidTr="006778F1">
        <w:tc>
          <w:tcPr>
            <w:tcW w:w="1668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(6%)</w:t>
            </w:r>
          </w:p>
        </w:tc>
        <w:tc>
          <w:tcPr>
            <w:tcW w:w="1559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(6%)</w:t>
            </w:r>
          </w:p>
        </w:tc>
        <w:tc>
          <w:tcPr>
            <w:tcW w:w="1560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(44%)</w:t>
            </w:r>
          </w:p>
        </w:tc>
        <w:tc>
          <w:tcPr>
            <w:tcW w:w="1417" w:type="dxa"/>
          </w:tcPr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778F1" w:rsidRPr="006E6339" w:rsidRDefault="006778F1" w:rsidP="006E6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(44%)</w:t>
            </w:r>
          </w:p>
        </w:tc>
      </w:tr>
    </w:tbl>
    <w:p w:rsidR="006778F1" w:rsidRPr="006E6339" w:rsidRDefault="006E60B1" w:rsidP="006E60B1">
      <w:pPr>
        <w:tabs>
          <w:tab w:val="left" w:pos="3671"/>
        </w:tabs>
        <w:spacing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6778F1" w:rsidRPr="006E6339">
        <w:rPr>
          <w:rFonts w:ascii="Times New Roman" w:hAnsi="Times New Roman"/>
          <w:sz w:val="24"/>
          <w:szCs w:val="24"/>
        </w:rPr>
        <w:t>Основные  ошибки.</w:t>
      </w:r>
    </w:p>
    <w:p w:rsidR="006778F1" w:rsidRPr="006E6339" w:rsidRDefault="006778F1" w:rsidP="006778F1">
      <w:pPr>
        <w:spacing w:after="0"/>
        <w:rPr>
          <w:rFonts w:ascii="Times New Roman" w:hAnsi="Times New Roman"/>
        </w:rPr>
      </w:pPr>
      <w:r w:rsidRPr="006E6339">
        <w:rPr>
          <w:rFonts w:ascii="Times New Roman" w:hAnsi="Times New Roman"/>
        </w:rPr>
        <w:t>Модуль «Алгебра»: вычитание алгебраических дробей; преобразование выражений, содержащих операцию извлечения квадратного корня; возведение числа в целую отрицательную степень; решение задач на проценты.</w:t>
      </w:r>
    </w:p>
    <w:p w:rsidR="006778F1" w:rsidRPr="006E6339" w:rsidRDefault="006778F1" w:rsidP="006778F1">
      <w:pPr>
        <w:spacing w:after="0"/>
        <w:rPr>
          <w:rFonts w:ascii="Times New Roman" w:hAnsi="Times New Roman"/>
        </w:rPr>
      </w:pPr>
      <w:r w:rsidRPr="006E6339">
        <w:rPr>
          <w:rFonts w:ascii="Times New Roman" w:hAnsi="Times New Roman"/>
        </w:rPr>
        <w:t>Модуль «Геометрия»: нахождение углов, длин  четырехугольников; нахождение площади треугольника.</w:t>
      </w:r>
    </w:p>
    <w:p w:rsidR="006778F1" w:rsidRPr="006E6339" w:rsidRDefault="006778F1" w:rsidP="006778F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6778F1" w:rsidRPr="006E6339" w:rsidRDefault="006778F1" w:rsidP="006778F1">
      <w:pPr>
        <w:spacing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6E6339">
        <w:rPr>
          <w:rFonts w:ascii="Times New Roman" w:hAnsi="Times New Roman"/>
          <w:b/>
          <w:sz w:val="24"/>
          <w:szCs w:val="24"/>
        </w:rPr>
        <w:t>Информатика.</w:t>
      </w:r>
    </w:p>
    <w:p w:rsidR="006778F1" w:rsidRPr="006E6339" w:rsidRDefault="006778F1" w:rsidP="006778F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Работу выполняли 15 учащихся (83%)</w:t>
      </w:r>
    </w:p>
    <w:p w:rsidR="006778F1" w:rsidRPr="006E6339" w:rsidRDefault="006778F1" w:rsidP="006778F1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E6339">
        <w:rPr>
          <w:rFonts w:ascii="Times New Roman" w:hAnsi="Times New Roman"/>
          <w:b/>
          <w:sz w:val="24"/>
          <w:szCs w:val="24"/>
        </w:rPr>
        <w:t>Оценки</w:t>
      </w:r>
    </w:p>
    <w:tbl>
      <w:tblPr>
        <w:tblStyle w:val="a3"/>
        <w:tblpPr w:leftFromText="180" w:rightFromText="180" w:vertAnchor="text" w:horzAnchor="page" w:tblpX="1507" w:tblpY="80"/>
        <w:tblOverlap w:val="never"/>
        <w:tblW w:w="0" w:type="auto"/>
        <w:tblLook w:val="04A0"/>
      </w:tblPr>
      <w:tblGrid>
        <w:gridCol w:w="1668"/>
        <w:gridCol w:w="1559"/>
        <w:gridCol w:w="1560"/>
        <w:gridCol w:w="1417"/>
      </w:tblGrid>
      <w:tr w:rsidR="006778F1" w:rsidRPr="006E6339" w:rsidTr="006778F1">
        <w:trPr>
          <w:trHeight w:val="415"/>
        </w:trPr>
        <w:tc>
          <w:tcPr>
            <w:tcW w:w="1668" w:type="dxa"/>
          </w:tcPr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</w:tcPr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60" w:type="dxa"/>
          </w:tcPr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6778F1" w:rsidRPr="006E6339" w:rsidTr="006778F1">
        <w:tc>
          <w:tcPr>
            <w:tcW w:w="1668" w:type="dxa"/>
          </w:tcPr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</w:tcPr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(40%)</w:t>
            </w:r>
          </w:p>
        </w:tc>
        <w:tc>
          <w:tcPr>
            <w:tcW w:w="1417" w:type="dxa"/>
          </w:tcPr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778F1" w:rsidRPr="006E6339" w:rsidRDefault="006778F1" w:rsidP="00677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339">
              <w:rPr>
                <w:rFonts w:ascii="Times New Roman" w:hAnsi="Times New Roman"/>
                <w:sz w:val="24"/>
                <w:szCs w:val="24"/>
              </w:rPr>
              <w:t>(60%)</w:t>
            </w:r>
          </w:p>
        </w:tc>
      </w:tr>
    </w:tbl>
    <w:p w:rsidR="006778F1" w:rsidRPr="006E6339" w:rsidRDefault="006778F1" w:rsidP="006778F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6778F1" w:rsidRPr="006E6339" w:rsidRDefault="006778F1" w:rsidP="006778F1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Основные  ошибки связаны с темой «Информационное  моделирование».</w:t>
      </w:r>
    </w:p>
    <w:p w:rsidR="006778F1" w:rsidRPr="006E6339" w:rsidRDefault="006778F1" w:rsidP="006778F1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6778F1" w:rsidRPr="006E6339" w:rsidRDefault="006778F1" w:rsidP="006778F1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Рекомендации.</w:t>
      </w:r>
    </w:p>
    <w:p w:rsidR="006778F1" w:rsidRPr="006E6339" w:rsidRDefault="006778F1" w:rsidP="006778F1">
      <w:pPr>
        <w:pStyle w:val="af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Учителям-предметникам  продумать формы работы, подбор дидактического материала для ликвидации пробелов в знаниях учащихся.</w:t>
      </w:r>
    </w:p>
    <w:p w:rsidR="00E93320" w:rsidRPr="004A4653" w:rsidRDefault="006778F1" w:rsidP="004A4653">
      <w:pPr>
        <w:pStyle w:val="af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E6339">
        <w:rPr>
          <w:rFonts w:ascii="Times New Roman" w:hAnsi="Times New Roman"/>
          <w:sz w:val="24"/>
          <w:szCs w:val="24"/>
        </w:rPr>
        <w:t>Учесть результаты итоговых контрольных работ при разработке рабочих программ на следующий учебный год.</w:t>
      </w:r>
    </w:p>
    <w:p w:rsidR="00C67A05" w:rsidRPr="00E93320" w:rsidRDefault="00C67A05" w:rsidP="00C67A05">
      <w:pPr>
        <w:pStyle w:val="af0"/>
        <w:rPr>
          <w:b/>
        </w:rPr>
      </w:pPr>
      <w:r>
        <w:rPr>
          <w:b/>
        </w:rPr>
        <w:t>5.6</w:t>
      </w:r>
      <w:r w:rsidRPr="00BF0362">
        <w:rPr>
          <w:b/>
        </w:rPr>
        <w:t>. Анализ олимпиадного движения</w:t>
      </w:r>
      <w:r>
        <w:rPr>
          <w:b/>
        </w:rPr>
        <w:t>.</w:t>
      </w:r>
    </w:p>
    <w:p w:rsidR="00C67A05" w:rsidRPr="006778F1" w:rsidRDefault="00C67A05" w:rsidP="00C67A05">
      <w:pPr>
        <w:pStyle w:val="af6"/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6778F1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Результаты Всероссийских предметных олимпиад </w:t>
      </w:r>
      <w:r w:rsidR="006778F1" w:rsidRPr="006778F1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Pr="006778F1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( муниципальный этап)</w:t>
      </w:r>
    </w:p>
    <w:tbl>
      <w:tblPr>
        <w:tblStyle w:val="a3"/>
        <w:tblW w:w="10598" w:type="dxa"/>
        <w:tblLayout w:type="fixed"/>
        <w:tblLook w:val="04A0"/>
      </w:tblPr>
      <w:tblGrid>
        <w:gridCol w:w="1668"/>
        <w:gridCol w:w="1417"/>
        <w:gridCol w:w="1417"/>
        <w:gridCol w:w="1418"/>
        <w:gridCol w:w="1275"/>
        <w:gridCol w:w="1276"/>
        <w:gridCol w:w="1276"/>
        <w:gridCol w:w="851"/>
      </w:tblGrid>
      <w:tr w:rsidR="00C67A05" w:rsidRPr="004A4653" w:rsidTr="00C67A05">
        <w:tc>
          <w:tcPr>
            <w:tcW w:w="1668" w:type="dxa"/>
            <w:vMerge w:val="restart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8079" w:type="dxa"/>
            <w:gridSpan w:val="6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                      Количество победителей и призеров</w:t>
            </w:r>
          </w:p>
        </w:tc>
        <w:tc>
          <w:tcPr>
            <w:tcW w:w="851" w:type="dxa"/>
            <w:vMerge w:val="restart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Итого </w:t>
            </w:r>
          </w:p>
        </w:tc>
      </w:tr>
      <w:tr w:rsidR="00C67A05" w:rsidRPr="004A4653" w:rsidTr="00C67A05">
        <w:tc>
          <w:tcPr>
            <w:tcW w:w="1668" w:type="dxa"/>
            <w:vMerge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851" w:type="dxa"/>
            <w:vMerge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67A05" w:rsidRPr="004A4653" w:rsidTr="00C67A05">
        <w:trPr>
          <w:trHeight w:val="323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C67A05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Общество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C67A05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Экология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Физкультура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A4653">
              <w:rPr>
                <w:rFonts w:ascii="Times New Roman" w:hAnsi="Times New Roman"/>
                <w:sz w:val="24"/>
              </w:rPr>
              <w:t>Из.право</w:t>
            </w:r>
            <w:proofErr w:type="spellEnd"/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C67A05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4A4653" w:rsidRPr="004A4653" w:rsidTr="00C67A05">
        <w:trPr>
          <w:trHeight w:val="272"/>
        </w:trPr>
        <w:tc>
          <w:tcPr>
            <w:tcW w:w="1668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Право</w:t>
            </w:r>
          </w:p>
        </w:tc>
        <w:tc>
          <w:tcPr>
            <w:tcW w:w="1417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4A4653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ОПК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C67A05" w:rsidRPr="004A4653" w:rsidTr="00C67A05">
        <w:trPr>
          <w:trHeight w:val="272"/>
        </w:trPr>
        <w:tc>
          <w:tcPr>
            <w:tcW w:w="1668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Немецкий яз</w:t>
            </w: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67A05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67A05" w:rsidRPr="004A4653" w:rsidRDefault="00C67A05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C67A05" w:rsidRPr="004A4653" w:rsidRDefault="00C67A05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4A4653" w:rsidRPr="004A4653" w:rsidTr="00C67A05">
        <w:trPr>
          <w:trHeight w:val="272"/>
        </w:trPr>
        <w:tc>
          <w:tcPr>
            <w:tcW w:w="1668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  <w:r w:rsidRPr="004A4653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1417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A4653" w:rsidRPr="004A4653" w:rsidRDefault="004A4653" w:rsidP="00C67A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4A4653" w:rsidRPr="004A4653" w:rsidRDefault="004A4653" w:rsidP="00C67A05">
            <w:pPr>
              <w:rPr>
                <w:rFonts w:ascii="Times New Roman" w:hAnsi="Times New Roman"/>
                <w:b/>
                <w:sz w:val="24"/>
              </w:rPr>
            </w:pPr>
            <w:r w:rsidRPr="004A4653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</w:tbl>
    <w:p w:rsidR="00C67A05" w:rsidRPr="004A4653" w:rsidRDefault="00C67A05" w:rsidP="00C67A0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8"/>
          <w:szCs w:val="24"/>
          <w:u w:val="single"/>
          <w:lang w:eastAsia="ru-RU"/>
        </w:rPr>
        <w:sectPr w:rsidR="00C67A05" w:rsidRPr="004A4653" w:rsidSect="006778F1"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4A4653" w:rsidRDefault="004A4653" w:rsidP="00C67A05">
      <w:pPr>
        <w:pStyle w:val="af0"/>
        <w:jc w:val="left"/>
        <w:rPr>
          <w:b/>
        </w:rPr>
      </w:pPr>
    </w:p>
    <w:p w:rsidR="00C67A05" w:rsidRDefault="00C67A05" w:rsidP="00C67A05">
      <w:pPr>
        <w:pStyle w:val="af0"/>
        <w:jc w:val="left"/>
        <w:rPr>
          <w:b/>
        </w:rPr>
      </w:pPr>
      <w:r w:rsidRPr="0002752F">
        <w:rPr>
          <w:b/>
        </w:rPr>
        <w:t>Раздел 6. Анализ государственной</w:t>
      </w:r>
      <w:r>
        <w:rPr>
          <w:b/>
        </w:rPr>
        <w:t xml:space="preserve"> </w:t>
      </w:r>
      <w:r w:rsidRPr="0002752F">
        <w:rPr>
          <w:b/>
        </w:rPr>
        <w:t>(итоговой)</w:t>
      </w:r>
      <w:r>
        <w:rPr>
          <w:b/>
        </w:rPr>
        <w:t xml:space="preserve"> </w:t>
      </w:r>
      <w:r w:rsidRPr="0002752F">
        <w:rPr>
          <w:b/>
        </w:rPr>
        <w:t>аттестации выпускников.</w:t>
      </w:r>
    </w:p>
    <w:p w:rsidR="00C67A05" w:rsidRDefault="00C67A05" w:rsidP="00C67A05">
      <w:pPr>
        <w:pStyle w:val="af0"/>
        <w:jc w:val="left"/>
        <w:rPr>
          <w:b/>
        </w:rPr>
      </w:pPr>
    </w:p>
    <w:p w:rsidR="00C67A05" w:rsidRDefault="00C67A05" w:rsidP="00C67A05">
      <w:pPr>
        <w:pStyle w:val="af0"/>
        <w:rPr>
          <w:b/>
          <w:sz w:val="22"/>
        </w:rPr>
      </w:pPr>
      <w:r w:rsidRPr="000365FF">
        <w:rPr>
          <w:b/>
          <w:sz w:val="22"/>
        </w:rPr>
        <w:t>6.1.Анализ работы школы по подготовке выпускников 9,11 классов к государственной (итоговой) аттестации в форма ОГЭ и ЕГЭ.</w:t>
      </w:r>
    </w:p>
    <w:p w:rsidR="00C67A05" w:rsidRPr="00E93320" w:rsidRDefault="00C67A05" w:rsidP="00C67A05">
      <w:pPr>
        <w:pStyle w:val="af0"/>
        <w:jc w:val="left"/>
        <w:rPr>
          <w:sz w:val="22"/>
        </w:rPr>
      </w:pPr>
      <w:r w:rsidRPr="00E93320">
        <w:rPr>
          <w:sz w:val="22"/>
        </w:rPr>
        <w:t>Для подготовки выпускников к итоговой (государственной) аттестации была разработана программа.</w:t>
      </w:r>
    </w:p>
    <w:p w:rsidR="00C67A05" w:rsidRPr="00E93320" w:rsidRDefault="00C67A05" w:rsidP="00C67A05">
      <w:pPr>
        <w:pStyle w:val="afc"/>
        <w:ind w:firstLine="709"/>
        <w:contextualSpacing/>
        <w:jc w:val="both"/>
      </w:pPr>
      <w:r w:rsidRPr="00E93320">
        <w:t>Качественная подготовка выпускников к экзаменам предусматривает проведение не отдельных мероприятий, а целого комплекса последовательных и взаимосвязанных направлений  работы, объединенных в образовательную программу.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rPr>
          <w:rStyle w:val="ac"/>
          <w:b w:val="0"/>
        </w:rPr>
        <w:t>Цель программы: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1.Создание оптимальной среды для качественной подготовки учащихся к выпускному экзамену в форме ЕГЭ и ОГЭ.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2.Создание и развитие организационно-методической системы подготовки учащихся 9, 11 классов школы к</w:t>
      </w:r>
      <w:r w:rsidR="006778F1">
        <w:t xml:space="preserve"> итоговой аттестации в форме ОГЭ</w:t>
      </w:r>
      <w:r w:rsidRPr="00E93320">
        <w:t xml:space="preserve"> и ЕГЭ.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Задачи программы: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1.Обеспечить нормативно-правовую подготовку учащихся п</w:t>
      </w:r>
      <w:r w:rsidR="006778F1">
        <w:t>о процедуре проведения ЕГЭ и ОГЭ</w:t>
      </w:r>
      <w:r w:rsidRPr="00E93320">
        <w:t>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2.Сформировать,</w:t>
      </w:r>
      <w:r w:rsidR="006778F1">
        <w:t xml:space="preserve"> необходимые для сдачи ЕГЭ и ОГЭ</w:t>
      </w:r>
      <w:r w:rsidRPr="00E93320">
        <w:t>, теоретические и практические знания, умения и навыки учащихся по образовательным предметам.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3.Обеспечить систему психологической</w:t>
      </w:r>
      <w:r w:rsidR="006778F1">
        <w:t xml:space="preserve"> подготовки учащихся к ЕГЭ и ОГЭ</w:t>
      </w:r>
      <w:r w:rsidRPr="00E93320">
        <w:t>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Участники реализации программы.</w:t>
      </w:r>
    </w:p>
    <w:p w:rsidR="00C67A05" w:rsidRPr="00E93320" w:rsidRDefault="00C67A05" w:rsidP="00C67A05">
      <w:pPr>
        <w:pStyle w:val="afc"/>
        <w:contextualSpacing/>
        <w:jc w:val="both"/>
      </w:pPr>
      <w:r w:rsidRPr="00E93320">
        <w:t>Директор, заместители директора по УВР и учителя-предметники 9,11 классов, классные руководители 9,11 классов, родители, учащиеся.</w:t>
      </w:r>
    </w:p>
    <w:p w:rsidR="00C67A05" w:rsidRPr="00E93320" w:rsidRDefault="00C67A05" w:rsidP="00C67A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Ожидаемые результаты</w:t>
      </w:r>
    </w:p>
    <w:p w:rsidR="00C67A05" w:rsidRPr="00E93320" w:rsidRDefault="006778F1" w:rsidP="00C67A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успешная сдача ОГЭ</w:t>
      </w:r>
      <w:r w:rsidR="00C67A05" w:rsidRPr="00E93320">
        <w:rPr>
          <w:rFonts w:ascii="Times New Roman" w:hAnsi="Times New Roman"/>
          <w:sz w:val="24"/>
          <w:szCs w:val="24"/>
        </w:rPr>
        <w:t xml:space="preserve"> и ЕГЭ каждым выпускником;</w:t>
      </w:r>
    </w:p>
    <w:p w:rsidR="00C67A05" w:rsidRPr="00E93320" w:rsidRDefault="006778F1" w:rsidP="00C67A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 ОГЭ</w:t>
      </w:r>
      <w:r w:rsidR="00C67A05" w:rsidRPr="00E93320">
        <w:rPr>
          <w:rFonts w:ascii="Times New Roman" w:hAnsi="Times New Roman"/>
          <w:sz w:val="24"/>
          <w:szCs w:val="24"/>
        </w:rPr>
        <w:t xml:space="preserve"> и ЕГЭ соответствуют потенциальным возможностям выпускников</w:t>
      </w:r>
    </w:p>
    <w:p w:rsidR="00C67A05" w:rsidRPr="00E93320" w:rsidRDefault="00C67A05" w:rsidP="00C67A0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3320">
        <w:rPr>
          <w:rFonts w:ascii="Times New Roman" w:hAnsi="Times New Roman"/>
          <w:i/>
          <w:sz w:val="24"/>
          <w:szCs w:val="24"/>
        </w:rPr>
        <w:t xml:space="preserve">Для  ученика: 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Предметная компетентность (готовность по определенному предмету, умение решать тестовые задания);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C67A05" w:rsidRPr="00E93320" w:rsidRDefault="00C67A05" w:rsidP="00C67A0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i/>
          <w:sz w:val="24"/>
          <w:szCs w:val="24"/>
        </w:rPr>
        <w:t xml:space="preserve">Для учителя: 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Методическа</w:t>
      </w:r>
      <w:r w:rsidR="006778F1">
        <w:rPr>
          <w:rFonts w:ascii="Times New Roman" w:hAnsi="Times New Roman"/>
          <w:sz w:val="24"/>
          <w:szCs w:val="24"/>
        </w:rPr>
        <w:t xml:space="preserve">я грамотность (знанием </w:t>
      </w:r>
      <w:proofErr w:type="spellStart"/>
      <w:r w:rsidR="006778F1">
        <w:rPr>
          <w:rFonts w:ascii="Times New Roman" w:hAnsi="Times New Roman"/>
          <w:sz w:val="24"/>
          <w:szCs w:val="24"/>
        </w:rPr>
        <w:t>КИМов</w:t>
      </w:r>
      <w:proofErr w:type="spellEnd"/>
      <w:r w:rsidR="006778F1">
        <w:rPr>
          <w:rFonts w:ascii="Times New Roman" w:hAnsi="Times New Roman"/>
          <w:sz w:val="24"/>
          <w:szCs w:val="24"/>
        </w:rPr>
        <w:t xml:space="preserve"> ОГЭ</w:t>
      </w:r>
      <w:r w:rsidRPr="00E93320">
        <w:rPr>
          <w:rFonts w:ascii="Times New Roman" w:hAnsi="Times New Roman"/>
          <w:sz w:val="24"/>
          <w:szCs w:val="24"/>
        </w:rPr>
        <w:t>, ЕГЭ с соответствующими изменениями);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C67A05" w:rsidRPr="00E93320" w:rsidRDefault="00C67A05" w:rsidP="00C67A0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93320">
        <w:rPr>
          <w:rFonts w:ascii="Times New Roman" w:hAnsi="Times New Roman"/>
          <w:i/>
          <w:sz w:val="24"/>
          <w:szCs w:val="24"/>
        </w:rPr>
        <w:t xml:space="preserve">Для родителя: 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C67A05" w:rsidRPr="00E93320" w:rsidRDefault="00C67A05" w:rsidP="00C67A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93320">
        <w:rPr>
          <w:rFonts w:ascii="Times New Roman" w:hAnsi="Times New Roman"/>
          <w:sz w:val="24"/>
          <w:szCs w:val="24"/>
        </w:rPr>
        <w:t>Психологическая готовность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C67A05" w:rsidRDefault="00C67A05" w:rsidP="00C67A05">
      <w:pPr>
        <w:pStyle w:val="af0"/>
        <w:jc w:val="left"/>
        <w:rPr>
          <w:sz w:val="22"/>
        </w:rPr>
      </w:pPr>
      <w:r w:rsidRPr="00E93320">
        <w:rPr>
          <w:sz w:val="22"/>
        </w:rPr>
        <w:t>Наряду с основными этапами реализации программы, систематически проводились пробные экзамены на уровне ОУ.</w:t>
      </w:r>
    </w:p>
    <w:p w:rsidR="00C02AA3" w:rsidRDefault="00C02AA3" w:rsidP="00C67A05">
      <w:pPr>
        <w:pStyle w:val="af0"/>
        <w:jc w:val="left"/>
        <w:rPr>
          <w:sz w:val="22"/>
        </w:rPr>
      </w:pPr>
    </w:p>
    <w:p w:rsidR="00C02AA3" w:rsidRDefault="00C02AA3" w:rsidP="00C67A05">
      <w:pPr>
        <w:pStyle w:val="af0"/>
        <w:jc w:val="left"/>
        <w:rPr>
          <w:sz w:val="22"/>
        </w:rPr>
      </w:pPr>
    </w:p>
    <w:p w:rsidR="00C02AA3" w:rsidRDefault="00C02AA3" w:rsidP="00C67A05">
      <w:pPr>
        <w:pStyle w:val="af0"/>
        <w:jc w:val="left"/>
        <w:rPr>
          <w:sz w:val="22"/>
        </w:rPr>
      </w:pPr>
    </w:p>
    <w:p w:rsidR="00C02AA3" w:rsidRDefault="00C02AA3" w:rsidP="00C67A05">
      <w:pPr>
        <w:pStyle w:val="af0"/>
        <w:jc w:val="left"/>
        <w:rPr>
          <w:sz w:val="22"/>
        </w:rPr>
      </w:pPr>
    </w:p>
    <w:p w:rsidR="00C02AA3" w:rsidRPr="00E93320" w:rsidRDefault="00C02AA3" w:rsidP="00C67A05">
      <w:pPr>
        <w:pStyle w:val="af0"/>
        <w:jc w:val="left"/>
        <w:rPr>
          <w:sz w:val="22"/>
        </w:rPr>
      </w:pPr>
    </w:p>
    <w:p w:rsidR="00C67A05" w:rsidRDefault="00C67A05" w:rsidP="00C67A05">
      <w:pPr>
        <w:pStyle w:val="af0"/>
        <w:rPr>
          <w:b/>
          <w:sz w:val="22"/>
        </w:rPr>
      </w:pPr>
      <w:r w:rsidRPr="000365FF">
        <w:rPr>
          <w:b/>
          <w:sz w:val="22"/>
        </w:rPr>
        <w:t>6.1.Статистические результаты итоговой аттестации выпускников   9 класса в форме ОГЭ.</w:t>
      </w:r>
    </w:p>
    <w:p w:rsidR="006778F1" w:rsidRDefault="006778F1" w:rsidP="00C67A05">
      <w:pPr>
        <w:pStyle w:val="af0"/>
        <w:rPr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2058"/>
        <w:gridCol w:w="1609"/>
        <w:gridCol w:w="733"/>
        <w:gridCol w:w="733"/>
        <w:gridCol w:w="733"/>
        <w:gridCol w:w="733"/>
        <w:gridCol w:w="665"/>
        <w:gridCol w:w="624"/>
        <w:gridCol w:w="661"/>
        <w:gridCol w:w="1305"/>
      </w:tblGrid>
      <w:tr w:rsidR="00213628" w:rsidTr="009768F3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Наименование предмета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Количество выпускников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 «5»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 «4»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 «3»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 «2»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Default="00213628" w:rsidP="009768F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Пересдача</w:t>
            </w:r>
          </w:p>
        </w:tc>
      </w:tr>
      <w:tr w:rsidR="00213628" w:rsidTr="009768F3"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июнь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сентябрь</w:t>
            </w:r>
          </w:p>
        </w:tc>
      </w:tr>
      <w:tr w:rsidR="00213628" w:rsidTr="009768F3">
        <w:tc>
          <w:tcPr>
            <w:tcW w:w="9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 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 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 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13628" w:rsidTr="009768F3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Русский язык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</w:tr>
      <w:tr w:rsidR="00213628" w:rsidTr="009768F3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Математика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</w:tr>
      <w:tr w:rsidR="00213628" w:rsidTr="009768F3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Обществознание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13628" w:rsidTr="009768F3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Биология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28" w:rsidRDefault="00213628" w:rsidP="009768F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</w:tr>
    </w:tbl>
    <w:p w:rsidR="006778F1" w:rsidRDefault="006778F1" w:rsidP="00C67A05">
      <w:pPr>
        <w:pStyle w:val="af0"/>
        <w:rPr>
          <w:b/>
          <w:sz w:val="22"/>
        </w:rPr>
      </w:pPr>
    </w:p>
    <w:p w:rsidR="00C67A05" w:rsidRPr="00E93320" w:rsidRDefault="00C67A05" w:rsidP="004A4653">
      <w:pPr>
        <w:pStyle w:val="af0"/>
        <w:jc w:val="left"/>
        <w:rPr>
          <w:b/>
          <w:sz w:val="22"/>
        </w:rPr>
      </w:pPr>
    </w:p>
    <w:p w:rsidR="00C67A05" w:rsidRPr="00E93320" w:rsidRDefault="00C67A05" w:rsidP="00C67A05">
      <w:pPr>
        <w:pStyle w:val="af0"/>
        <w:rPr>
          <w:b/>
          <w:sz w:val="22"/>
        </w:rPr>
      </w:pPr>
      <w:r w:rsidRPr="00E93320">
        <w:rPr>
          <w:b/>
          <w:sz w:val="22"/>
        </w:rPr>
        <w:t>6.2.Статистические результаты итоговой аттестации выпускников   11 класса в форме ЕГЭ.</w:t>
      </w:r>
    </w:p>
    <w:p w:rsidR="00C67A05" w:rsidRPr="00E93320" w:rsidRDefault="00C67A05" w:rsidP="00C67A05">
      <w:pPr>
        <w:pStyle w:val="af0"/>
        <w:rPr>
          <w:b/>
          <w:sz w:val="22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2460"/>
        <w:gridCol w:w="1697"/>
        <w:gridCol w:w="1149"/>
        <w:gridCol w:w="1149"/>
        <w:gridCol w:w="1149"/>
        <w:gridCol w:w="1149"/>
      </w:tblGrid>
      <w:tr w:rsidR="004A4653" w:rsidTr="00BD6E9A">
        <w:trPr>
          <w:trHeight w:val="276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Наименование предмета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Количество выпускников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 «5»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 «4»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 «3»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 «2»</w:t>
            </w:r>
          </w:p>
        </w:tc>
      </w:tr>
      <w:tr w:rsidR="004A4653" w:rsidTr="00BD6E9A">
        <w:trPr>
          <w:trHeight w:val="276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BD6E9A" w:rsidTr="00BD6E9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A" w:rsidRDefault="00BD6E9A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Русский язык (базовый)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A" w:rsidRDefault="00BD6E9A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A" w:rsidRDefault="00BD6E9A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порог 24 пройден  - 7</w:t>
            </w:r>
          </w:p>
        </w:tc>
      </w:tr>
      <w:tr w:rsidR="004A4653" w:rsidTr="00BD6E9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Математика (базовый)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53" w:rsidRDefault="004A4653" w:rsidP="006E60B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</w:tr>
    </w:tbl>
    <w:p w:rsidR="004A4653" w:rsidRDefault="004A4653" w:rsidP="004A4653">
      <w:pPr>
        <w:rPr>
          <w:rFonts w:ascii="Times New Roman" w:hAnsi="Times New Roman"/>
          <w:b/>
          <w:i/>
          <w:sz w:val="24"/>
        </w:rPr>
      </w:pPr>
    </w:p>
    <w:tbl>
      <w:tblPr>
        <w:tblStyle w:val="a3"/>
        <w:tblW w:w="0" w:type="auto"/>
        <w:jc w:val="center"/>
        <w:tblInd w:w="-981" w:type="dxa"/>
        <w:tblLook w:val="04A0"/>
      </w:tblPr>
      <w:tblGrid>
        <w:gridCol w:w="2737"/>
        <w:gridCol w:w="1641"/>
        <w:gridCol w:w="1624"/>
        <w:gridCol w:w="1611"/>
        <w:gridCol w:w="1611"/>
        <w:gridCol w:w="1611"/>
      </w:tblGrid>
      <w:tr w:rsidR="00002916" w:rsidTr="002C37B4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Наименование предмета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Количество выпускников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Не пройден порог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До 50-60</w:t>
            </w:r>
          </w:p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баллов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60-80</w:t>
            </w:r>
          </w:p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баллов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81-100</w:t>
            </w:r>
          </w:p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баллов</w:t>
            </w:r>
          </w:p>
        </w:tc>
      </w:tr>
      <w:tr w:rsidR="00002916" w:rsidTr="002C37B4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Русский язык (36)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914473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914473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914473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914473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914473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</w:tr>
      <w:tr w:rsidR="00002916" w:rsidTr="002C37B4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Математика 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проф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>) (27)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</w:tr>
      <w:tr w:rsidR="00002916" w:rsidTr="002C37B4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Обществознание (42)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</w:tr>
      <w:tr w:rsidR="00002916" w:rsidTr="002C37B4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Биология (36)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914473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914473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914473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914473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914473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</w:tr>
      <w:tr w:rsidR="00002916" w:rsidTr="002C37B4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История (32)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213628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213628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213628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213628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213628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</w:tr>
      <w:tr w:rsidR="00002916" w:rsidTr="002C37B4">
        <w:trPr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002916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Химия (36)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213628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213628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213628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213628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6" w:rsidRDefault="00213628" w:rsidP="002C37B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0</w:t>
            </w:r>
          </w:p>
        </w:tc>
      </w:tr>
    </w:tbl>
    <w:p w:rsidR="00907125" w:rsidRDefault="00907125" w:rsidP="002353B4">
      <w:pPr>
        <w:pStyle w:val="af0"/>
        <w:jc w:val="left"/>
        <w:rPr>
          <w:b/>
          <w:i/>
        </w:rPr>
      </w:pPr>
    </w:p>
    <w:p w:rsidR="00907125" w:rsidRPr="004A4653" w:rsidRDefault="006E60B1" w:rsidP="00907125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Раздел 7</w:t>
      </w:r>
      <w:r w:rsidR="00907125" w:rsidRPr="004A4653">
        <w:rPr>
          <w:rFonts w:ascii="Times New Roman" w:hAnsi="Times New Roman"/>
          <w:b/>
          <w:sz w:val="28"/>
          <w:u w:val="single"/>
        </w:rPr>
        <w:t>. Анализ методической работы.</w:t>
      </w:r>
    </w:p>
    <w:p w:rsidR="00A2779E" w:rsidRPr="00E96C33" w:rsidRDefault="00A2779E" w:rsidP="00A2779E">
      <w:pPr>
        <w:pStyle w:val="af0"/>
        <w:jc w:val="left"/>
        <w:rPr>
          <w:sz w:val="22"/>
          <w:szCs w:val="22"/>
        </w:rPr>
      </w:pPr>
      <w:r w:rsidRPr="004360EF">
        <w:rPr>
          <w:b/>
          <w:bCs/>
          <w:sz w:val="22"/>
          <w:szCs w:val="22"/>
        </w:rPr>
        <w:t xml:space="preserve">   </w:t>
      </w:r>
      <w:r w:rsidR="00A005FE">
        <w:rPr>
          <w:rFonts w:eastAsia="Times New Roman"/>
          <w:color w:val="000000"/>
          <w:sz w:val="22"/>
          <w:szCs w:val="22"/>
        </w:rPr>
        <w:t xml:space="preserve">Деятельность </w:t>
      </w:r>
      <w:r w:rsidRPr="00790F0A">
        <w:rPr>
          <w:rFonts w:eastAsia="Times New Roman"/>
          <w:color w:val="000000"/>
          <w:sz w:val="22"/>
          <w:szCs w:val="22"/>
        </w:rPr>
        <w:t>педагог</w:t>
      </w:r>
      <w:r w:rsidR="006E60B1">
        <w:rPr>
          <w:rFonts w:eastAsia="Times New Roman"/>
          <w:color w:val="000000"/>
          <w:sz w:val="22"/>
          <w:szCs w:val="22"/>
        </w:rPr>
        <w:t xml:space="preserve">ического коллектива школы в 2016-2017 учебном году была  направлена  на продолжение  </w:t>
      </w:r>
      <w:r w:rsidR="00A005FE">
        <w:rPr>
          <w:rFonts w:eastAsia="Times New Roman"/>
          <w:color w:val="000000"/>
          <w:sz w:val="22"/>
          <w:szCs w:val="22"/>
        </w:rPr>
        <w:t>разработки единой методической темы</w:t>
      </w:r>
      <w:r w:rsidRPr="00790F0A">
        <w:rPr>
          <w:rFonts w:eastAsia="Times New Roman"/>
          <w:color w:val="000000"/>
          <w:sz w:val="22"/>
          <w:szCs w:val="22"/>
        </w:rPr>
        <w:t xml:space="preserve">: </w:t>
      </w:r>
      <w:r w:rsidRPr="00040EAC">
        <w:rPr>
          <w:b/>
          <w:bCs/>
          <w:sz w:val="24"/>
          <w:szCs w:val="24"/>
        </w:rPr>
        <w:t xml:space="preserve">«Повышение качества образования </w:t>
      </w:r>
      <w:r>
        <w:rPr>
          <w:b/>
          <w:bCs/>
          <w:sz w:val="24"/>
          <w:szCs w:val="24"/>
        </w:rPr>
        <w:t xml:space="preserve">и воспитания </w:t>
      </w:r>
      <w:r w:rsidRPr="00040EAC">
        <w:rPr>
          <w:b/>
          <w:bCs/>
          <w:sz w:val="24"/>
          <w:szCs w:val="24"/>
        </w:rPr>
        <w:t>на основе инновационных образовательных технологий, реализующих стандарты нового поколения»</w:t>
      </w:r>
      <w:r>
        <w:rPr>
          <w:b/>
          <w:bCs/>
          <w:sz w:val="24"/>
          <w:szCs w:val="24"/>
        </w:rPr>
        <w:t xml:space="preserve"> </w:t>
      </w:r>
      <w:r>
        <w:rPr>
          <w:sz w:val="22"/>
          <w:szCs w:val="22"/>
        </w:rPr>
        <w:t xml:space="preserve">- и </w:t>
      </w:r>
      <w:r w:rsidRPr="00790F0A">
        <w:rPr>
          <w:color w:val="000000"/>
          <w:sz w:val="22"/>
          <w:szCs w:val="22"/>
        </w:rPr>
        <w:t xml:space="preserve"> ориентирована на реализа</w:t>
      </w:r>
      <w:r>
        <w:rPr>
          <w:color w:val="000000"/>
          <w:sz w:val="22"/>
          <w:szCs w:val="22"/>
        </w:rPr>
        <w:t>цию следующих задач</w:t>
      </w:r>
      <w:r w:rsidRPr="00790F0A">
        <w:rPr>
          <w:color w:val="000000"/>
          <w:sz w:val="22"/>
          <w:szCs w:val="22"/>
        </w:rPr>
        <w:t xml:space="preserve">: </w:t>
      </w:r>
    </w:p>
    <w:p w:rsidR="00A2779E" w:rsidRPr="0045337F" w:rsidRDefault="00A2779E" w:rsidP="00A2779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5337F">
        <w:rPr>
          <w:rFonts w:ascii="Times New Roman" w:hAnsi="Times New Roman"/>
        </w:rPr>
        <w:t>1. 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</w:t>
      </w:r>
    </w:p>
    <w:p w:rsidR="00A2779E" w:rsidRPr="0045337F" w:rsidRDefault="00A2779E" w:rsidP="00A2779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5337F">
        <w:rPr>
          <w:rFonts w:ascii="Times New Roman" w:hAnsi="Times New Roman"/>
        </w:rPr>
        <w:t>2. 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потенциала.</w:t>
      </w:r>
    </w:p>
    <w:p w:rsidR="00A2779E" w:rsidRPr="0045337F" w:rsidRDefault="00A2779E" w:rsidP="00A2779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5337F">
        <w:rPr>
          <w:rFonts w:ascii="Times New Roman" w:hAnsi="Times New Roman"/>
        </w:rPr>
        <w:t>3.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деятельности.</w:t>
      </w:r>
    </w:p>
    <w:p w:rsidR="00A2779E" w:rsidRPr="0045337F" w:rsidRDefault="00A2779E" w:rsidP="00A2779E">
      <w:pPr>
        <w:spacing w:after="100" w:afterAutospacing="1" w:line="240" w:lineRule="auto"/>
        <w:jc w:val="both"/>
        <w:rPr>
          <w:rFonts w:ascii="Times New Roman" w:hAnsi="Times New Roman"/>
        </w:rPr>
      </w:pPr>
      <w:r w:rsidRPr="0045337F">
        <w:t xml:space="preserve">           </w:t>
      </w:r>
      <w:r>
        <w:t xml:space="preserve">   </w:t>
      </w:r>
      <w:r w:rsidRPr="0045337F">
        <w:t xml:space="preserve">4. </w:t>
      </w:r>
      <w:r w:rsidRPr="0045337F">
        <w:rPr>
          <w:rFonts w:ascii="Times New Roman" w:hAnsi="Times New Roman"/>
        </w:rPr>
        <w:t>Совершенствовать педагогическое мастерство учителей в  практическом использовании образовательных  технологий,  реализующих стандарты нового  поколения.</w:t>
      </w:r>
    </w:p>
    <w:p w:rsidR="00A2779E" w:rsidRPr="0045337F" w:rsidRDefault="00A2779E" w:rsidP="00A2779E">
      <w:pPr>
        <w:rPr>
          <w:rFonts w:ascii="Times New Roman" w:hAnsi="Times New Roman"/>
        </w:rPr>
      </w:pPr>
      <w:r w:rsidRPr="0045337F">
        <w:rPr>
          <w:rFonts w:ascii="Times New Roman" w:hAnsi="Times New Roman"/>
          <w:lang w:eastAsia="ru-RU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ОУ:</w:t>
      </w:r>
    </w:p>
    <w:p w:rsidR="00A2779E" w:rsidRPr="0045337F" w:rsidRDefault="00A2779E" w:rsidP="00A277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Тематические педсоветы.</w:t>
      </w:r>
    </w:p>
    <w:p w:rsidR="00A2779E" w:rsidRPr="0045337F" w:rsidRDefault="00A2779E" w:rsidP="00A277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Предметные и творческие объединения учителей.</w:t>
      </w:r>
    </w:p>
    <w:p w:rsidR="00A2779E" w:rsidRPr="0045337F" w:rsidRDefault="00A2779E" w:rsidP="00A277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Работа учителей по темам самообразования.</w:t>
      </w:r>
    </w:p>
    <w:p w:rsidR="00A2779E" w:rsidRDefault="00A2779E" w:rsidP="00A277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lastRenderedPageBreak/>
        <w:t>Открытые уроки.</w:t>
      </w:r>
    </w:p>
    <w:p w:rsidR="00A005FE" w:rsidRPr="0045337F" w:rsidRDefault="00A005FE" w:rsidP="00A005FE">
      <w:pPr>
        <w:spacing w:before="100" w:beforeAutospacing="1" w:after="100" w:afterAutospacing="1" w:line="240" w:lineRule="auto"/>
        <w:ind w:left="720"/>
        <w:rPr>
          <w:rFonts w:ascii="Times New Roman" w:hAnsi="Times New Roman"/>
        </w:rPr>
      </w:pPr>
    </w:p>
    <w:p w:rsidR="00A2779E" w:rsidRPr="0045337F" w:rsidRDefault="00A2779E" w:rsidP="00A277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Предметные недели.</w:t>
      </w:r>
    </w:p>
    <w:p w:rsidR="00A2779E" w:rsidRPr="0045337F" w:rsidRDefault="00A2779E" w:rsidP="00A277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Семинары.</w:t>
      </w:r>
    </w:p>
    <w:p w:rsidR="00A2779E" w:rsidRPr="0045337F" w:rsidRDefault="00A2779E" w:rsidP="00A277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Консультации по организации и проведению современного урока.</w:t>
      </w:r>
    </w:p>
    <w:p w:rsidR="00A2779E" w:rsidRPr="0045337F" w:rsidRDefault="00A2779E" w:rsidP="00A277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Организация работы с  детьми, имеющими высокую учебную мотивацию.</w:t>
      </w:r>
    </w:p>
    <w:p w:rsidR="00A2779E" w:rsidRPr="0045337F" w:rsidRDefault="00A2779E" w:rsidP="00A277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>Педагогический мониторинг.</w:t>
      </w:r>
    </w:p>
    <w:p w:rsidR="00A2779E" w:rsidRDefault="00A2779E" w:rsidP="00A2779E">
      <w:pPr>
        <w:pStyle w:val="af6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45337F">
        <w:rPr>
          <w:rFonts w:ascii="Times New Roman" w:hAnsi="Times New Roman"/>
        </w:rPr>
        <w:t xml:space="preserve">Организация и контроль курсовой системы повышения квалификации.      </w:t>
      </w:r>
    </w:p>
    <w:p w:rsidR="00A2779E" w:rsidRPr="004360EF" w:rsidRDefault="00A2779E" w:rsidP="00A2779E">
      <w:pPr>
        <w:pStyle w:val="af0"/>
        <w:rPr>
          <w:sz w:val="22"/>
          <w:szCs w:val="22"/>
        </w:rPr>
      </w:pPr>
    </w:p>
    <w:p w:rsidR="00D30A78" w:rsidRPr="00346CC1" w:rsidRDefault="00D30A78" w:rsidP="00D30A78">
      <w:pPr>
        <w:jc w:val="center"/>
        <w:rPr>
          <w:b/>
          <w:sz w:val="28"/>
          <w:szCs w:val="28"/>
        </w:rPr>
      </w:pPr>
      <w:r w:rsidRPr="00346CC1">
        <w:rPr>
          <w:b/>
          <w:sz w:val="28"/>
          <w:szCs w:val="28"/>
        </w:rPr>
        <w:t xml:space="preserve">Сведения о педагогических работниках </w:t>
      </w:r>
    </w:p>
    <w:tbl>
      <w:tblPr>
        <w:tblStyle w:val="a3"/>
        <w:tblW w:w="11398" w:type="dxa"/>
        <w:tblInd w:w="-885" w:type="dxa"/>
        <w:tblLayout w:type="fixed"/>
        <w:tblLook w:val="01E0"/>
      </w:tblPr>
      <w:tblGrid>
        <w:gridCol w:w="516"/>
        <w:gridCol w:w="1895"/>
        <w:gridCol w:w="2268"/>
        <w:gridCol w:w="2551"/>
        <w:gridCol w:w="1418"/>
        <w:gridCol w:w="1474"/>
        <w:gridCol w:w="1276"/>
      </w:tblGrid>
      <w:tr w:rsidR="00D30A78" w:rsidRPr="00854010" w:rsidTr="00D30A78">
        <w:trPr>
          <w:cantSplit/>
          <w:trHeight w:val="1208"/>
        </w:trPr>
        <w:tc>
          <w:tcPr>
            <w:tcW w:w="516" w:type="dxa"/>
          </w:tcPr>
          <w:p w:rsidR="00D30A78" w:rsidRPr="00E00319" w:rsidRDefault="00D30A78" w:rsidP="00D30A78">
            <w:pPr>
              <w:ind w:left="-84" w:hanging="95"/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95" w:type="dxa"/>
          </w:tcPr>
          <w:p w:rsidR="00D30A78" w:rsidRPr="00E0031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D30A78" w:rsidRPr="00E0031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551" w:type="dxa"/>
          </w:tcPr>
          <w:p w:rsidR="00D30A78" w:rsidRPr="00E0031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</w:tcPr>
          <w:p w:rsidR="00D30A78" w:rsidRPr="00D30A78" w:rsidRDefault="00D30A78" w:rsidP="00D30A78">
            <w:pPr>
              <w:jc w:val="center"/>
              <w:rPr>
                <w:b/>
                <w:sz w:val="22"/>
                <w:szCs w:val="22"/>
              </w:rPr>
            </w:pPr>
            <w:r w:rsidRPr="00D30A78">
              <w:rPr>
                <w:b/>
                <w:sz w:val="22"/>
                <w:szCs w:val="22"/>
              </w:rPr>
              <w:t xml:space="preserve">Преподаваемые </w:t>
            </w:r>
            <w:proofErr w:type="spellStart"/>
            <w:r w:rsidRPr="00D30A78">
              <w:rPr>
                <w:b/>
                <w:sz w:val="22"/>
                <w:szCs w:val="22"/>
              </w:rPr>
              <w:t>дисципли</w:t>
            </w:r>
            <w:r>
              <w:rPr>
                <w:b/>
                <w:sz w:val="22"/>
                <w:szCs w:val="22"/>
              </w:rPr>
              <w:t>-</w:t>
            </w:r>
            <w:r w:rsidRPr="00D30A78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ы</w:t>
            </w:r>
            <w:proofErr w:type="spellEnd"/>
          </w:p>
        </w:tc>
        <w:tc>
          <w:tcPr>
            <w:tcW w:w="1474" w:type="dxa"/>
          </w:tcPr>
          <w:p w:rsidR="00D30A78" w:rsidRPr="00D30A78" w:rsidRDefault="00D30A78" w:rsidP="00D30A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30A78">
              <w:rPr>
                <w:b/>
                <w:sz w:val="22"/>
                <w:szCs w:val="22"/>
              </w:rPr>
              <w:t>Квалиф</w:t>
            </w:r>
            <w:proofErr w:type="spellEnd"/>
            <w:r w:rsidRPr="00D30A7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категория</w:t>
            </w:r>
          </w:p>
          <w:p w:rsidR="00D30A78" w:rsidRPr="00D30A78" w:rsidRDefault="00D30A78" w:rsidP="00D30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30A78" w:rsidRPr="00E0031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E00319">
              <w:rPr>
                <w:b/>
                <w:sz w:val="24"/>
                <w:szCs w:val="24"/>
              </w:rPr>
              <w:t>Сведения об образовании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1.</w:t>
            </w:r>
          </w:p>
        </w:tc>
        <w:tc>
          <w:tcPr>
            <w:tcW w:w="1895" w:type="dxa"/>
          </w:tcPr>
          <w:p w:rsidR="00D30A78" w:rsidRPr="00854010" w:rsidRDefault="00D30A78" w:rsidP="00D30A78">
            <w:pPr>
              <w:rPr>
                <w:b/>
              </w:rPr>
            </w:pPr>
            <w:r w:rsidRPr="00854010">
              <w:rPr>
                <w:b/>
              </w:rPr>
              <w:t>Васильева Любовь Борисовна</w:t>
            </w:r>
          </w:p>
        </w:tc>
        <w:tc>
          <w:tcPr>
            <w:tcW w:w="2268" w:type="dxa"/>
          </w:tcPr>
          <w:p w:rsidR="00D30A78" w:rsidRPr="00A539BE" w:rsidRDefault="00D30A78" w:rsidP="00D30A78">
            <w:r w:rsidRPr="00A539BE">
              <w:t>Директор, учитель математики</w:t>
            </w:r>
          </w:p>
        </w:tc>
        <w:tc>
          <w:tcPr>
            <w:tcW w:w="2551" w:type="dxa"/>
          </w:tcPr>
          <w:p w:rsidR="00D30A78" w:rsidRPr="00854010" w:rsidRDefault="00D30A78" w:rsidP="00D30A78">
            <w:r>
              <w:t>Учитель физики</w:t>
            </w:r>
          </w:p>
        </w:tc>
        <w:tc>
          <w:tcPr>
            <w:tcW w:w="1418" w:type="dxa"/>
          </w:tcPr>
          <w:p w:rsidR="00D30A78" w:rsidRPr="00854010" w:rsidRDefault="00D30A78" w:rsidP="00D30A78">
            <w:r w:rsidRPr="00854010">
              <w:t>Математика</w:t>
            </w:r>
          </w:p>
        </w:tc>
        <w:tc>
          <w:tcPr>
            <w:tcW w:w="1474" w:type="dxa"/>
          </w:tcPr>
          <w:p w:rsidR="00D30A78" w:rsidRPr="00854010" w:rsidRDefault="00D30A78" w:rsidP="00D30A78">
            <w:r w:rsidRPr="00854010">
              <w:t>Первая</w:t>
            </w:r>
          </w:p>
        </w:tc>
        <w:tc>
          <w:tcPr>
            <w:tcW w:w="1276" w:type="dxa"/>
          </w:tcPr>
          <w:p w:rsidR="00D30A78" w:rsidRPr="00854010" w:rsidRDefault="00D30A78" w:rsidP="00D30A78">
            <w:r w:rsidRPr="00854010">
              <w:t>Высшее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Default="00D30A78" w:rsidP="00D30A78">
            <w:r>
              <w:t>2.</w:t>
            </w:r>
          </w:p>
        </w:tc>
        <w:tc>
          <w:tcPr>
            <w:tcW w:w="1895" w:type="dxa"/>
          </w:tcPr>
          <w:p w:rsidR="00D30A78" w:rsidRPr="00854010" w:rsidRDefault="00D30A78" w:rsidP="00D30A78">
            <w:pPr>
              <w:rPr>
                <w:b/>
              </w:rPr>
            </w:pPr>
            <w:r>
              <w:rPr>
                <w:b/>
              </w:rPr>
              <w:t>Виноградова Юлия Борисовна</w:t>
            </w:r>
          </w:p>
        </w:tc>
        <w:tc>
          <w:tcPr>
            <w:tcW w:w="2268" w:type="dxa"/>
          </w:tcPr>
          <w:p w:rsidR="00D30A78" w:rsidRPr="00A539BE" w:rsidRDefault="00D30A78" w:rsidP="00D30A78">
            <w:r>
              <w:t xml:space="preserve">Студентка-заочница 4 курса </w:t>
            </w:r>
          </w:p>
        </w:tc>
        <w:tc>
          <w:tcPr>
            <w:tcW w:w="2551" w:type="dxa"/>
          </w:tcPr>
          <w:p w:rsidR="00D30A78" w:rsidRDefault="00D30A78" w:rsidP="00D30A78"/>
        </w:tc>
        <w:tc>
          <w:tcPr>
            <w:tcW w:w="1418" w:type="dxa"/>
          </w:tcPr>
          <w:p w:rsidR="00D30A78" w:rsidRPr="00854010" w:rsidRDefault="00D30A78" w:rsidP="00D30A78">
            <w:r>
              <w:t>Начальные классы</w:t>
            </w:r>
          </w:p>
        </w:tc>
        <w:tc>
          <w:tcPr>
            <w:tcW w:w="1474" w:type="dxa"/>
          </w:tcPr>
          <w:p w:rsidR="00D30A78" w:rsidRPr="00854010" w:rsidRDefault="00D30A78" w:rsidP="00D30A78"/>
        </w:tc>
        <w:tc>
          <w:tcPr>
            <w:tcW w:w="1276" w:type="dxa"/>
          </w:tcPr>
          <w:p w:rsidR="00D30A78" w:rsidRPr="00854010" w:rsidRDefault="00D30A78" w:rsidP="00D30A78"/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3.</w:t>
            </w:r>
          </w:p>
        </w:tc>
        <w:tc>
          <w:tcPr>
            <w:tcW w:w="1895" w:type="dxa"/>
          </w:tcPr>
          <w:p w:rsidR="00D30A78" w:rsidRPr="009878E5" w:rsidRDefault="00D30A78" w:rsidP="00D30A78">
            <w:pPr>
              <w:rPr>
                <w:b/>
              </w:rPr>
            </w:pPr>
            <w:r w:rsidRPr="009878E5">
              <w:rPr>
                <w:b/>
              </w:rPr>
              <w:t>Евдокимова Ольга Владимировна</w:t>
            </w:r>
          </w:p>
        </w:tc>
        <w:tc>
          <w:tcPr>
            <w:tcW w:w="2268" w:type="dxa"/>
          </w:tcPr>
          <w:p w:rsidR="00D30A78" w:rsidRPr="00A539BE" w:rsidRDefault="00D30A78" w:rsidP="00D30A78">
            <w:r w:rsidRPr="00A539BE">
              <w:t>Учитель математики</w:t>
            </w:r>
          </w:p>
        </w:tc>
        <w:tc>
          <w:tcPr>
            <w:tcW w:w="2551" w:type="dxa"/>
          </w:tcPr>
          <w:p w:rsidR="00D30A78" w:rsidRDefault="00D30A78" w:rsidP="00D30A78">
            <w:r>
              <w:t>Магистр математики, преподаватель высшей школы</w:t>
            </w:r>
          </w:p>
        </w:tc>
        <w:tc>
          <w:tcPr>
            <w:tcW w:w="1418" w:type="dxa"/>
          </w:tcPr>
          <w:p w:rsidR="00D30A78" w:rsidRPr="00854010" w:rsidRDefault="00D30A78" w:rsidP="00D30A78">
            <w:r>
              <w:t>Математика</w:t>
            </w:r>
          </w:p>
        </w:tc>
        <w:tc>
          <w:tcPr>
            <w:tcW w:w="1474" w:type="dxa"/>
          </w:tcPr>
          <w:p w:rsidR="00D30A78" w:rsidRPr="00854010" w:rsidRDefault="00D30A78" w:rsidP="00D30A78">
            <w:r>
              <w:t>Высшая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Высшее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4.</w:t>
            </w:r>
          </w:p>
        </w:tc>
        <w:tc>
          <w:tcPr>
            <w:tcW w:w="1895" w:type="dxa"/>
          </w:tcPr>
          <w:p w:rsidR="00D30A78" w:rsidRPr="00A539BE" w:rsidRDefault="00D30A78" w:rsidP="00D30A78">
            <w:pPr>
              <w:rPr>
                <w:b/>
              </w:rPr>
            </w:pPr>
            <w:r w:rsidRPr="00A539BE">
              <w:rPr>
                <w:b/>
              </w:rPr>
              <w:t>Емельянов Анатолий Георгиевич</w:t>
            </w:r>
          </w:p>
        </w:tc>
        <w:tc>
          <w:tcPr>
            <w:tcW w:w="2268" w:type="dxa"/>
          </w:tcPr>
          <w:p w:rsidR="00D30A78" w:rsidRPr="00A539BE" w:rsidRDefault="00D30A78" w:rsidP="00D30A78">
            <w:r w:rsidRPr="00A539BE">
              <w:t xml:space="preserve">Учитель физики </w:t>
            </w:r>
          </w:p>
        </w:tc>
        <w:tc>
          <w:tcPr>
            <w:tcW w:w="2551" w:type="dxa"/>
          </w:tcPr>
          <w:p w:rsidR="00D30A78" w:rsidRDefault="00D30A78" w:rsidP="00D30A78">
            <w:r>
              <w:t>Учитель физики и астрономии</w:t>
            </w:r>
          </w:p>
        </w:tc>
        <w:tc>
          <w:tcPr>
            <w:tcW w:w="1418" w:type="dxa"/>
          </w:tcPr>
          <w:p w:rsidR="00D30A78" w:rsidRDefault="00D30A78" w:rsidP="00D30A78">
            <w:r>
              <w:t>Физика</w:t>
            </w:r>
          </w:p>
        </w:tc>
        <w:tc>
          <w:tcPr>
            <w:tcW w:w="1474" w:type="dxa"/>
          </w:tcPr>
          <w:p w:rsidR="00D30A78" w:rsidRDefault="00D30A78" w:rsidP="00D30A78">
            <w:r>
              <w:t>Первая</w:t>
            </w:r>
          </w:p>
        </w:tc>
        <w:tc>
          <w:tcPr>
            <w:tcW w:w="1276" w:type="dxa"/>
          </w:tcPr>
          <w:p w:rsidR="00D30A78" w:rsidRDefault="00D30A78" w:rsidP="00D30A78">
            <w:r>
              <w:t>Высшее</w:t>
            </w:r>
          </w:p>
          <w:p w:rsidR="00D30A78" w:rsidRDefault="00D30A78" w:rsidP="00D30A78"/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5.</w:t>
            </w:r>
          </w:p>
        </w:tc>
        <w:tc>
          <w:tcPr>
            <w:tcW w:w="1895" w:type="dxa"/>
          </w:tcPr>
          <w:p w:rsidR="00D30A78" w:rsidRPr="00640AE5" w:rsidRDefault="00D30A78" w:rsidP="00D30A78">
            <w:pPr>
              <w:rPr>
                <w:b/>
              </w:rPr>
            </w:pPr>
            <w:proofErr w:type="spellStart"/>
            <w:r w:rsidRPr="00640AE5">
              <w:rPr>
                <w:b/>
              </w:rPr>
              <w:t>Ёлкина</w:t>
            </w:r>
            <w:proofErr w:type="spellEnd"/>
            <w:r w:rsidRPr="00640AE5">
              <w:rPr>
                <w:b/>
              </w:rPr>
              <w:t xml:space="preserve"> Любовь Сергеевна</w:t>
            </w:r>
          </w:p>
          <w:p w:rsidR="00D30A78" w:rsidRPr="00640AE5" w:rsidRDefault="00D30A78" w:rsidP="00D30A78">
            <w:pPr>
              <w:rPr>
                <w:b/>
              </w:rPr>
            </w:pPr>
          </w:p>
          <w:p w:rsidR="00D30A78" w:rsidRPr="00640AE5" w:rsidRDefault="00D30A78" w:rsidP="00D30A78">
            <w:pPr>
              <w:rPr>
                <w:b/>
              </w:rPr>
            </w:pPr>
          </w:p>
        </w:tc>
        <w:tc>
          <w:tcPr>
            <w:tcW w:w="2268" w:type="dxa"/>
          </w:tcPr>
          <w:p w:rsidR="00D30A78" w:rsidRPr="00A539BE" w:rsidRDefault="00D30A78" w:rsidP="00D30A78">
            <w:r>
              <w:t>Учитель начальных классов</w:t>
            </w:r>
          </w:p>
        </w:tc>
        <w:tc>
          <w:tcPr>
            <w:tcW w:w="2551" w:type="dxa"/>
          </w:tcPr>
          <w:p w:rsidR="00D30A78" w:rsidRDefault="00D30A78" w:rsidP="00D30A78">
            <w:r>
              <w:t>Учитель начальных классов</w:t>
            </w:r>
          </w:p>
        </w:tc>
        <w:tc>
          <w:tcPr>
            <w:tcW w:w="1418" w:type="dxa"/>
          </w:tcPr>
          <w:p w:rsidR="00D30A78" w:rsidRDefault="00D30A78" w:rsidP="00D30A78">
            <w:r>
              <w:t>Начальные классы, немецкий язык</w:t>
            </w:r>
          </w:p>
        </w:tc>
        <w:tc>
          <w:tcPr>
            <w:tcW w:w="1474" w:type="dxa"/>
          </w:tcPr>
          <w:p w:rsidR="00D30A78" w:rsidRDefault="00D30A78" w:rsidP="00D30A78">
            <w:r>
              <w:t>Первая</w:t>
            </w:r>
          </w:p>
        </w:tc>
        <w:tc>
          <w:tcPr>
            <w:tcW w:w="1276" w:type="dxa"/>
          </w:tcPr>
          <w:p w:rsidR="00D30A78" w:rsidRDefault="00D30A78" w:rsidP="00D30A78">
            <w:r>
              <w:t>Высшее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Default="00D30A78" w:rsidP="00D30A78">
            <w:r>
              <w:t>6.</w:t>
            </w:r>
          </w:p>
        </w:tc>
        <w:tc>
          <w:tcPr>
            <w:tcW w:w="1895" w:type="dxa"/>
          </w:tcPr>
          <w:p w:rsidR="00D30A78" w:rsidRPr="00640AE5" w:rsidRDefault="00D30A78" w:rsidP="00D30A78">
            <w:pPr>
              <w:rPr>
                <w:b/>
              </w:rPr>
            </w:pPr>
            <w:r>
              <w:rPr>
                <w:b/>
              </w:rPr>
              <w:t>Ивашкина Елена Юрьевна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музыки</w:t>
            </w:r>
          </w:p>
        </w:tc>
        <w:tc>
          <w:tcPr>
            <w:tcW w:w="2551" w:type="dxa"/>
          </w:tcPr>
          <w:p w:rsidR="00D30A78" w:rsidRDefault="00D30A78" w:rsidP="00D30A78"/>
        </w:tc>
        <w:tc>
          <w:tcPr>
            <w:tcW w:w="1418" w:type="dxa"/>
          </w:tcPr>
          <w:p w:rsidR="00D30A78" w:rsidRDefault="00D30A78" w:rsidP="00D30A78">
            <w:r>
              <w:t>Музыка</w:t>
            </w:r>
          </w:p>
        </w:tc>
        <w:tc>
          <w:tcPr>
            <w:tcW w:w="1474" w:type="dxa"/>
          </w:tcPr>
          <w:p w:rsidR="00D30A78" w:rsidRDefault="00D30A78" w:rsidP="00D30A78"/>
        </w:tc>
        <w:tc>
          <w:tcPr>
            <w:tcW w:w="1276" w:type="dxa"/>
          </w:tcPr>
          <w:p w:rsidR="00D30A78" w:rsidRDefault="00D30A78" w:rsidP="00D30A78"/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7.</w:t>
            </w:r>
          </w:p>
        </w:tc>
        <w:tc>
          <w:tcPr>
            <w:tcW w:w="1895" w:type="dxa"/>
          </w:tcPr>
          <w:p w:rsidR="00D30A78" w:rsidRPr="00B13EBD" w:rsidRDefault="00D30A78" w:rsidP="00D30A78">
            <w:pPr>
              <w:rPr>
                <w:b/>
              </w:rPr>
            </w:pPr>
            <w:r w:rsidRPr="00B13EBD">
              <w:rPr>
                <w:b/>
              </w:rPr>
              <w:t>Кондратьева Елена Борисовна</w:t>
            </w:r>
          </w:p>
        </w:tc>
        <w:tc>
          <w:tcPr>
            <w:tcW w:w="2268" w:type="dxa"/>
          </w:tcPr>
          <w:p w:rsidR="00D30A78" w:rsidRDefault="00D30A78" w:rsidP="00D30A78">
            <w:r>
              <w:t>Зам. директора, учитель русского языка и литературы</w:t>
            </w:r>
          </w:p>
        </w:tc>
        <w:tc>
          <w:tcPr>
            <w:tcW w:w="2551" w:type="dxa"/>
          </w:tcPr>
          <w:p w:rsidR="00D30A78" w:rsidRDefault="00D30A78" w:rsidP="00D30A78">
            <w:r>
              <w:t>Филолог. Преподаватель русского языка и литературы</w:t>
            </w:r>
          </w:p>
        </w:tc>
        <w:tc>
          <w:tcPr>
            <w:tcW w:w="1418" w:type="dxa"/>
          </w:tcPr>
          <w:p w:rsidR="00D30A78" w:rsidRDefault="00D30A78" w:rsidP="00D30A78">
            <w:r>
              <w:t>Русский язык, литература, МХК</w:t>
            </w:r>
          </w:p>
        </w:tc>
        <w:tc>
          <w:tcPr>
            <w:tcW w:w="1474" w:type="dxa"/>
          </w:tcPr>
          <w:p w:rsidR="00D30A78" w:rsidRDefault="00D30A78" w:rsidP="00D30A78">
            <w:r>
              <w:t>Первая</w:t>
            </w:r>
          </w:p>
        </w:tc>
        <w:tc>
          <w:tcPr>
            <w:tcW w:w="1276" w:type="dxa"/>
          </w:tcPr>
          <w:p w:rsidR="00D30A78" w:rsidRDefault="00D30A78" w:rsidP="00D30A78">
            <w:r>
              <w:t>Высшее</w:t>
            </w:r>
          </w:p>
        </w:tc>
      </w:tr>
      <w:tr w:rsidR="00D30A78" w:rsidRPr="00854010" w:rsidTr="00D30A78">
        <w:trPr>
          <w:trHeight w:val="829"/>
        </w:trPr>
        <w:tc>
          <w:tcPr>
            <w:tcW w:w="516" w:type="dxa"/>
          </w:tcPr>
          <w:p w:rsidR="00D30A78" w:rsidRPr="00854010" w:rsidRDefault="00D30A78" w:rsidP="00D30A78">
            <w:r>
              <w:t>8.</w:t>
            </w:r>
          </w:p>
        </w:tc>
        <w:tc>
          <w:tcPr>
            <w:tcW w:w="1895" w:type="dxa"/>
          </w:tcPr>
          <w:p w:rsidR="00D30A78" w:rsidRPr="005244EC" w:rsidRDefault="00D30A78" w:rsidP="00D30A78">
            <w:pPr>
              <w:rPr>
                <w:b/>
              </w:rPr>
            </w:pPr>
            <w:r w:rsidRPr="00854010">
              <w:rPr>
                <w:b/>
              </w:rPr>
              <w:t>Курочкина Наталья Александровна</w:t>
            </w:r>
          </w:p>
        </w:tc>
        <w:tc>
          <w:tcPr>
            <w:tcW w:w="2268" w:type="dxa"/>
          </w:tcPr>
          <w:p w:rsidR="00D30A78" w:rsidRPr="005244EC" w:rsidRDefault="00D30A78" w:rsidP="00D30A78">
            <w:r>
              <w:t>Зам. директор</w:t>
            </w:r>
            <w:r w:rsidRPr="00854010">
              <w:t xml:space="preserve">а, учитель </w:t>
            </w:r>
            <w:r>
              <w:t>биологии и химии</w:t>
            </w:r>
          </w:p>
        </w:tc>
        <w:tc>
          <w:tcPr>
            <w:tcW w:w="2551" w:type="dxa"/>
          </w:tcPr>
          <w:p w:rsidR="00D30A78" w:rsidRDefault="00D30A78" w:rsidP="00D30A78">
            <w:r>
              <w:t>Учитель начальных классов</w:t>
            </w:r>
          </w:p>
          <w:p w:rsidR="00D30A78" w:rsidRPr="005244EC" w:rsidRDefault="00D30A78" w:rsidP="00D30A78"/>
          <w:p w:rsidR="00D30A78" w:rsidRPr="005244EC" w:rsidRDefault="00D30A78" w:rsidP="00D30A78"/>
        </w:tc>
        <w:tc>
          <w:tcPr>
            <w:tcW w:w="1418" w:type="dxa"/>
          </w:tcPr>
          <w:p w:rsidR="00D30A78" w:rsidRDefault="00D30A78" w:rsidP="00D30A78">
            <w:r w:rsidRPr="00854010">
              <w:t>Химия, биология</w:t>
            </w:r>
          </w:p>
          <w:p w:rsidR="00D30A78" w:rsidRDefault="00D30A78" w:rsidP="00D30A78"/>
          <w:p w:rsidR="00D30A78" w:rsidRPr="00854010" w:rsidRDefault="00D30A78" w:rsidP="00D30A78"/>
        </w:tc>
        <w:tc>
          <w:tcPr>
            <w:tcW w:w="1474" w:type="dxa"/>
          </w:tcPr>
          <w:p w:rsidR="00D30A78" w:rsidRPr="00854010" w:rsidRDefault="00D30A78" w:rsidP="00D30A78">
            <w:r>
              <w:t>Высшая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Высшее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9.</w:t>
            </w:r>
          </w:p>
        </w:tc>
        <w:tc>
          <w:tcPr>
            <w:tcW w:w="1895" w:type="dxa"/>
          </w:tcPr>
          <w:p w:rsidR="00D30A78" w:rsidRPr="00994134" w:rsidRDefault="00D30A78" w:rsidP="00D30A78">
            <w:pPr>
              <w:rPr>
                <w:b/>
              </w:rPr>
            </w:pPr>
            <w:r w:rsidRPr="00994134">
              <w:rPr>
                <w:b/>
              </w:rPr>
              <w:t>Малинина Нина Владимировна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русского языка и литературы</w:t>
            </w:r>
          </w:p>
        </w:tc>
        <w:tc>
          <w:tcPr>
            <w:tcW w:w="2551" w:type="dxa"/>
          </w:tcPr>
          <w:p w:rsidR="00D30A78" w:rsidRDefault="00D30A78" w:rsidP="00D30A78">
            <w:r>
              <w:t>Филолог-русист, преподаватель</w:t>
            </w:r>
          </w:p>
        </w:tc>
        <w:tc>
          <w:tcPr>
            <w:tcW w:w="1418" w:type="dxa"/>
          </w:tcPr>
          <w:p w:rsidR="00D30A78" w:rsidRPr="00854010" w:rsidRDefault="00D30A78" w:rsidP="00D30A78">
            <w:r>
              <w:t>Русский язык, литература</w:t>
            </w:r>
          </w:p>
        </w:tc>
        <w:tc>
          <w:tcPr>
            <w:tcW w:w="1474" w:type="dxa"/>
          </w:tcPr>
          <w:p w:rsidR="00D30A78" w:rsidRDefault="00D30A78" w:rsidP="00D30A78">
            <w:r>
              <w:t>Высшая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Высшее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Default="00D30A78" w:rsidP="00D30A78">
            <w:r>
              <w:t>10.</w:t>
            </w:r>
          </w:p>
        </w:tc>
        <w:tc>
          <w:tcPr>
            <w:tcW w:w="1895" w:type="dxa"/>
          </w:tcPr>
          <w:p w:rsidR="00D30A78" w:rsidRPr="00994134" w:rsidRDefault="00D30A78" w:rsidP="00D30A78">
            <w:pPr>
              <w:rPr>
                <w:b/>
              </w:rPr>
            </w:pPr>
            <w:r>
              <w:rPr>
                <w:b/>
              </w:rPr>
              <w:t>Малинина Ольга Сергеевна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немецкого языка</w:t>
            </w:r>
          </w:p>
        </w:tc>
        <w:tc>
          <w:tcPr>
            <w:tcW w:w="2551" w:type="dxa"/>
          </w:tcPr>
          <w:p w:rsidR="00D30A78" w:rsidRDefault="00D30A78" w:rsidP="00D30A78">
            <w:r>
              <w:t>Историк</w:t>
            </w:r>
          </w:p>
        </w:tc>
        <w:tc>
          <w:tcPr>
            <w:tcW w:w="1418" w:type="dxa"/>
          </w:tcPr>
          <w:p w:rsidR="00D30A78" w:rsidRDefault="00D30A78" w:rsidP="00D30A78">
            <w:r>
              <w:t>Немецкий язык</w:t>
            </w:r>
          </w:p>
        </w:tc>
        <w:tc>
          <w:tcPr>
            <w:tcW w:w="1474" w:type="dxa"/>
          </w:tcPr>
          <w:p w:rsidR="00D30A78" w:rsidRDefault="00D30A78" w:rsidP="00D30A78"/>
        </w:tc>
        <w:tc>
          <w:tcPr>
            <w:tcW w:w="1276" w:type="dxa"/>
          </w:tcPr>
          <w:p w:rsidR="00D30A78" w:rsidRDefault="00D30A78" w:rsidP="00D30A78">
            <w:r>
              <w:t>Высшее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11.</w:t>
            </w:r>
          </w:p>
        </w:tc>
        <w:tc>
          <w:tcPr>
            <w:tcW w:w="1895" w:type="dxa"/>
          </w:tcPr>
          <w:p w:rsidR="00D30A78" w:rsidRPr="00854010" w:rsidRDefault="00D30A78" w:rsidP="00D30A78">
            <w:pPr>
              <w:rPr>
                <w:b/>
              </w:rPr>
            </w:pPr>
            <w:proofErr w:type="spellStart"/>
            <w:r w:rsidRPr="00854010">
              <w:rPr>
                <w:b/>
              </w:rPr>
              <w:t>Пентюкова</w:t>
            </w:r>
            <w:proofErr w:type="spellEnd"/>
            <w:r w:rsidRPr="00854010">
              <w:rPr>
                <w:b/>
              </w:rPr>
              <w:t xml:space="preserve"> Вера Николаевна</w:t>
            </w:r>
          </w:p>
        </w:tc>
        <w:tc>
          <w:tcPr>
            <w:tcW w:w="2268" w:type="dxa"/>
          </w:tcPr>
          <w:p w:rsidR="00D30A78" w:rsidRPr="00854010" w:rsidRDefault="00D30A78" w:rsidP="00D30A78">
            <w:r>
              <w:t>Зам.директора, учитель начальных классов</w:t>
            </w:r>
          </w:p>
        </w:tc>
        <w:tc>
          <w:tcPr>
            <w:tcW w:w="2551" w:type="dxa"/>
          </w:tcPr>
          <w:p w:rsidR="00D30A78" w:rsidRPr="00854010" w:rsidRDefault="00D30A78" w:rsidP="00D30A78">
            <w:r>
              <w:t>Учитель начальных классов</w:t>
            </w:r>
          </w:p>
        </w:tc>
        <w:tc>
          <w:tcPr>
            <w:tcW w:w="1418" w:type="dxa"/>
          </w:tcPr>
          <w:p w:rsidR="00D30A78" w:rsidRPr="00854010" w:rsidRDefault="00D30A78" w:rsidP="00D30A78">
            <w:r>
              <w:t>Начальные классы</w:t>
            </w:r>
          </w:p>
        </w:tc>
        <w:tc>
          <w:tcPr>
            <w:tcW w:w="1474" w:type="dxa"/>
          </w:tcPr>
          <w:p w:rsidR="00D30A78" w:rsidRPr="00854010" w:rsidRDefault="00D30A78" w:rsidP="00D30A78">
            <w:r>
              <w:t>Первая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Ср. спец.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12.</w:t>
            </w:r>
          </w:p>
        </w:tc>
        <w:tc>
          <w:tcPr>
            <w:tcW w:w="1895" w:type="dxa"/>
          </w:tcPr>
          <w:p w:rsidR="00D30A78" w:rsidRPr="00992DFC" w:rsidRDefault="00D30A78" w:rsidP="00D30A78">
            <w:pPr>
              <w:rPr>
                <w:b/>
              </w:rPr>
            </w:pPr>
            <w:r w:rsidRPr="00992DFC">
              <w:rPr>
                <w:b/>
              </w:rPr>
              <w:t>Савинская Юлия Викторовна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истории, обществознания</w:t>
            </w:r>
          </w:p>
        </w:tc>
        <w:tc>
          <w:tcPr>
            <w:tcW w:w="2551" w:type="dxa"/>
          </w:tcPr>
          <w:p w:rsidR="00D30A78" w:rsidRDefault="00D30A78" w:rsidP="00D30A78">
            <w:r>
              <w:t>Учитель начальных классов</w:t>
            </w:r>
          </w:p>
        </w:tc>
        <w:tc>
          <w:tcPr>
            <w:tcW w:w="1418" w:type="dxa"/>
          </w:tcPr>
          <w:p w:rsidR="00D30A78" w:rsidRDefault="00D30A78" w:rsidP="00D30A78">
            <w:r>
              <w:t>История, обществознание</w:t>
            </w:r>
          </w:p>
        </w:tc>
        <w:tc>
          <w:tcPr>
            <w:tcW w:w="1474" w:type="dxa"/>
          </w:tcPr>
          <w:p w:rsidR="00D30A78" w:rsidRDefault="00D30A78" w:rsidP="00D30A78">
            <w:r>
              <w:t>Высшая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Высшее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13.</w:t>
            </w:r>
          </w:p>
        </w:tc>
        <w:tc>
          <w:tcPr>
            <w:tcW w:w="1895" w:type="dxa"/>
          </w:tcPr>
          <w:p w:rsidR="00D30A78" w:rsidRPr="00992DFC" w:rsidRDefault="00D30A78" w:rsidP="00D30A78">
            <w:pPr>
              <w:rPr>
                <w:b/>
              </w:rPr>
            </w:pPr>
            <w:proofErr w:type="spellStart"/>
            <w:r>
              <w:rPr>
                <w:b/>
              </w:rPr>
              <w:t>Синюшкин</w:t>
            </w:r>
            <w:proofErr w:type="spellEnd"/>
            <w:r>
              <w:rPr>
                <w:b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информатики</w:t>
            </w:r>
          </w:p>
        </w:tc>
        <w:tc>
          <w:tcPr>
            <w:tcW w:w="2551" w:type="dxa"/>
          </w:tcPr>
          <w:p w:rsidR="00D30A78" w:rsidRDefault="00D30A78" w:rsidP="00D30A78">
            <w:r>
              <w:t>Инженер</w:t>
            </w:r>
          </w:p>
        </w:tc>
        <w:tc>
          <w:tcPr>
            <w:tcW w:w="1418" w:type="dxa"/>
          </w:tcPr>
          <w:p w:rsidR="00D30A78" w:rsidRDefault="00D30A78" w:rsidP="00D30A78">
            <w:r>
              <w:t>Информатика</w:t>
            </w:r>
          </w:p>
        </w:tc>
        <w:tc>
          <w:tcPr>
            <w:tcW w:w="1474" w:type="dxa"/>
          </w:tcPr>
          <w:p w:rsidR="00D30A78" w:rsidRDefault="00D30A78" w:rsidP="00D30A78">
            <w:r>
              <w:t>Соответствие занимаемой должности</w:t>
            </w:r>
          </w:p>
        </w:tc>
        <w:tc>
          <w:tcPr>
            <w:tcW w:w="1276" w:type="dxa"/>
          </w:tcPr>
          <w:p w:rsidR="00D30A78" w:rsidRDefault="00D30A78" w:rsidP="00D30A78">
            <w:r>
              <w:t>Высшее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14.</w:t>
            </w:r>
          </w:p>
        </w:tc>
        <w:tc>
          <w:tcPr>
            <w:tcW w:w="1895" w:type="dxa"/>
          </w:tcPr>
          <w:p w:rsidR="00D30A78" w:rsidRPr="00D15FB6" w:rsidRDefault="00D30A78" w:rsidP="00D30A78">
            <w:pPr>
              <w:rPr>
                <w:b/>
              </w:rPr>
            </w:pPr>
            <w:r w:rsidRPr="00D15FB6">
              <w:rPr>
                <w:b/>
              </w:rPr>
              <w:t>Смирнова Наталья Петровна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технологии</w:t>
            </w:r>
          </w:p>
        </w:tc>
        <w:tc>
          <w:tcPr>
            <w:tcW w:w="2551" w:type="dxa"/>
          </w:tcPr>
          <w:p w:rsidR="00D30A78" w:rsidRDefault="00D30A78" w:rsidP="00D30A78">
            <w:r>
              <w:t>Воспитатель детского сада</w:t>
            </w:r>
          </w:p>
        </w:tc>
        <w:tc>
          <w:tcPr>
            <w:tcW w:w="1418" w:type="dxa"/>
          </w:tcPr>
          <w:p w:rsidR="00D30A78" w:rsidRDefault="00D30A78" w:rsidP="00D30A78">
            <w:r>
              <w:t>Технология</w:t>
            </w:r>
          </w:p>
        </w:tc>
        <w:tc>
          <w:tcPr>
            <w:tcW w:w="1474" w:type="dxa"/>
          </w:tcPr>
          <w:p w:rsidR="00D30A78" w:rsidRDefault="00D30A78" w:rsidP="00D30A78">
            <w:r>
              <w:t>Первая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Ср. спец.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15.</w:t>
            </w:r>
          </w:p>
        </w:tc>
        <w:tc>
          <w:tcPr>
            <w:tcW w:w="1895" w:type="dxa"/>
          </w:tcPr>
          <w:p w:rsidR="00D30A78" w:rsidRPr="0037149E" w:rsidRDefault="00D30A78" w:rsidP="00D30A78">
            <w:pPr>
              <w:rPr>
                <w:b/>
              </w:rPr>
            </w:pPr>
            <w:r w:rsidRPr="0037149E">
              <w:rPr>
                <w:b/>
              </w:rPr>
              <w:t>Стрелков Денис Сергеевич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физической культуры</w:t>
            </w:r>
          </w:p>
        </w:tc>
        <w:tc>
          <w:tcPr>
            <w:tcW w:w="2551" w:type="dxa"/>
          </w:tcPr>
          <w:p w:rsidR="00D30A78" w:rsidRDefault="00D30A78" w:rsidP="00D30A78">
            <w:r>
              <w:t>Специалист по физической культуре</w:t>
            </w:r>
          </w:p>
        </w:tc>
        <w:tc>
          <w:tcPr>
            <w:tcW w:w="1418" w:type="dxa"/>
          </w:tcPr>
          <w:p w:rsidR="00D30A78" w:rsidRDefault="00D30A78" w:rsidP="00D30A78">
            <w:r>
              <w:t>Физическая культура</w:t>
            </w:r>
          </w:p>
        </w:tc>
        <w:tc>
          <w:tcPr>
            <w:tcW w:w="1474" w:type="dxa"/>
          </w:tcPr>
          <w:p w:rsidR="00D30A78" w:rsidRDefault="00D30A78" w:rsidP="00D30A78">
            <w:r>
              <w:t>Первая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Высшее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16.</w:t>
            </w:r>
          </w:p>
        </w:tc>
        <w:tc>
          <w:tcPr>
            <w:tcW w:w="1895" w:type="dxa"/>
          </w:tcPr>
          <w:p w:rsidR="00D30A78" w:rsidRPr="006F4CB1" w:rsidRDefault="00D30A78" w:rsidP="00D30A78">
            <w:pPr>
              <w:rPr>
                <w:b/>
              </w:rPr>
            </w:pPr>
            <w:proofErr w:type="spellStart"/>
            <w:r w:rsidRPr="006F4CB1">
              <w:rPr>
                <w:b/>
              </w:rPr>
              <w:t>Таранова</w:t>
            </w:r>
            <w:proofErr w:type="spellEnd"/>
            <w:r w:rsidRPr="006F4CB1">
              <w:rPr>
                <w:b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начальных классов</w:t>
            </w:r>
          </w:p>
        </w:tc>
        <w:tc>
          <w:tcPr>
            <w:tcW w:w="2551" w:type="dxa"/>
          </w:tcPr>
          <w:p w:rsidR="00D30A78" w:rsidRDefault="00D30A78" w:rsidP="00D30A78">
            <w:r>
              <w:t>Учитель начальных классов</w:t>
            </w:r>
          </w:p>
        </w:tc>
        <w:tc>
          <w:tcPr>
            <w:tcW w:w="1418" w:type="dxa"/>
          </w:tcPr>
          <w:p w:rsidR="00D30A78" w:rsidRDefault="00D30A78" w:rsidP="00D30A78">
            <w:r>
              <w:t>Начальные классы</w:t>
            </w:r>
          </w:p>
        </w:tc>
        <w:tc>
          <w:tcPr>
            <w:tcW w:w="1474" w:type="dxa"/>
          </w:tcPr>
          <w:p w:rsidR="00D30A78" w:rsidRDefault="00D30A78" w:rsidP="00D30A78">
            <w:r>
              <w:t>Первая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Ср. спец.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Pr="00854010" w:rsidRDefault="00D30A78" w:rsidP="00D30A78">
            <w:r>
              <w:t>17.</w:t>
            </w:r>
          </w:p>
        </w:tc>
        <w:tc>
          <w:tcPr>
            <w:tcW w:w="1895" w:type="dxa"/>
          </w:tcPr>
          <w:p w:rsidR="00D30A78" w:rsidRPr="009878E5" w:rsidRDefault="00D30A78" w:rsidP="00D30A78">
            <w:r w:rsidRPr="009878E5">
              <w:rPr>
                <w:b/>
              </w:rPr>
              <w:t>Трофимова Наталья Александровна</w:t>
            </w:r>
          </w:p>
        </w:tc>
        <w:tc>
          <w:tcPr>
            <w:tcW w:w="2268" w:type="dxa"/>
          </w:tcPr>
          <w:p w:rsidR="00D30A78" w:rsidRPr="00854010" w:rsidRDefault="00D30A78" w:rsidP="00D30A78">
            <w:r>
              <w:t>Учитель физической культуры</w:t>
            </w:r>
          </w:p>
        </w:tc>
        <w:tc>
          <w:tcPr>
            <w:tcW w:w="2551" w:type="dxa"/>
          </w:tcPr>
          <w:p w:rsidR="00D30A78" w:rsidRPr="00854010" w:rsidRDefault="00D30A78" w:rsidP="00D30A78">
            <w:r>
              <w:t>Учитель физической культуры</w:t>
            </w:r>
          </w:p>
        </w:tc>
        <w:tc>
          <w:tcPr>
            <w:tcW w:w="1418" w:type="dxa"/>
          </w:tcPr>
          <w:p w:rsidR="00D30A78" w:rsidRPr="00854010" w:rsidRDefault="00D30A78" w:rsidP="00D30A78">
            <w:r>
              <w:t>Физическая культура</w:t>
            </w:r>
          </w:p>
        </w:tc>
        <w:tc>
          <w:tcPr>
            <w:tcW w:w="1474" w:type="dxa"/>
          </w:tcPr>
          <w:p w:rsidR="00D30A78" w:rsidRPr="00854010" w:rsidRDefault="00D30A78" w:rsidP="00D30A78">
            <w:r>
              <w:t>Высшая</w:t>
            </w:r>
          </w:p>
        </w:tc>
        <w:tc>
          <w:tcPr>
            <w:tcW w:w="1276" w:type="dxa"/>
          </w:tcPr>
          <w:p w:rsidR="00D30A78" w:rsidRPr="00854010" w:rsidRDefault="00D30A78" w:rsidP="00D30A78">
            <w:r>
              <w:t>Ср. спец.</w:t>
            </w:r>
          </w:p>
        </w:tc>
      </w:tr>
      <w:tr w:rsidR="00D30A78" w:rsidRPr="00854010" w:rsidTr="00D30A78">
        <w:tc>
          <w:tcPr>
            <w:tcW w:w="516" w:type="dxa"/>
          </w:tcPr>
          <w:p w:rsidR="00D30A78" w:rsidRDefault="00D30A78" w:rsidP="00D30A78">
            <w:r>
              <w:lastRenderedPageBreak/>
              <w:t>18.</w:t>
            </w:r>
          </w:p>
        </w:tc>
        <w:tc>
          <w:tcPr>
            <w:tcW w:w="1895" w:type="dxa"/>
          </w:tcPr>
          <w:p w:rsidR="00D30A78" w:rsidRPr="009878E5" w:rsidRDefault="00D30A78" w:rsidP="00D30A78">
            <w:pPr>
              <w:rPr>
                <w:b/>
              </w:rPr>
            </w:pPr>
            <w:r>
              <w:rPr>
                <w:b/>
              </w:rPr>
              <w:t>Большакова Елена Викторовна</w:t>
            </w:r>
          </w:p>
        </w:tc>
        <w:tc>
          <w:tcPr>
            <w:tcW w:w="2268" w:type="dxa"/>
          </w:tcPr>
          <w:p w:rsidR="00D30A78" w:rsidRDefault="00D30A78" w:rsidP="00D30A78">
            <w:r>
              <w:t>Учитель географии</w:t>
            </w:r>
          </w:p>
        </w:tc>
        <w:tc>
          <w:tcPr>
            <w:tcW w:w="2551" w:type="dxa"/>
          </w:tcPr>
          <w:p w:rsidR="00D30A78" w:rsidRDefault="00D30A78" w:rsidP="00D30A78"/>
        </w:tc>
        <w:tc>
          <w:tcPr>
            <w:tcW w:w="1418" w:type="dxa"/>
          </w:tcPr>
          <w:p w:rsidR="00D30A78" w:rsidRDefault="00D30A78" w:rsidP="00D30A78">
            <w:r>
              <w:t>География</w:t>
            </w:r>
          </w:p>
        </w:tc>
        <w:tc>
          <w:tcPr>
            <w:tcW w:w="1474" w:type="dxa"/>
          </w:tcPr>
          <w:p w:rsidR="00D30A78" w:rsidRDefault="00D30A78" w:rsidP="00D30A78"/>
        </w:tc>
        <w:tc>
          <w:tcPr>
            <w:tcW w:w="1276" w:type="dxa"/>
          </w:tcPr>
          <w:p w:rsidR="00D30A78" w:rsidRDefault="00D30A78" w:rsidP="00D30A78"/>
        </w:tc>
      </w:tr>
    </w:tbl>
    <w:p w:rsidR="00D30A78" w:rsidRDefault="00D30A78" w:rsidP="00D30A78">
      <w:pPr>
        <w:tabs>
          <w:tab w:val="left" w:pos="2310"/>
        </w:tabs>
      </w:pPr>
      <w:r>
        <w:tab/>
      </w:r>
    </w:p>
    <w:p w:rsidR="00D30A78" w:rsidRPr="00346CC1" w:rsidRDefault="00D30A78" w:rsidP="00D30A78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    </w:t>
      </w:r>
      <w:r w:rsidRPr="00346CC1">
        <w:rPr>
          <w:b/>
          <w:sz w:val="28"/>
          <w:szCs w:val="28"/>
        </w:rPr>
        <w:t>Сведения о педагогических ра</w:t>
      </w:r>
      <w:r>
        <w:rPr>
          <w:b/>
          <w:sz w:val="28"/>
          <w:szCs w:val="28"/>
        </w:rPr>
        <w:t xml:space="preserve">ботниках (с. </w:t>
      </w:r>
      <w:proofErr w:type="spellStart"/>
      <w:r>
        <w:rPr>
          <w:b/>
          <w:sz w:val="28"/>
          <w:szCs w:val="28"/>
        </w:rPr>
        <w:t>Трестна</w:t>
      </w:r>
      <w:proofErr w:type="spellEnd"/>
      <w:r>
        <w:rPr>
          <w:b/>
          <w:sz w:val="28"/>
          <w:szCs w:val="28"/>
        </w:rPr>
        <w:t>)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2013"/>
        <w:gridCol w:w="2268"/>
        <w:gridCol w:w="2551"/>
        <w:gridCol w:w="1418"/>
        <w:gridCol w:w="1559"/>
        <w:gridCol w:w="1276"/>
      </w:tblGrid>
      <w:tr w:rsidR="00D30A78" w:rsidRPr="00C90E41" w:rsidTr="0097642C">
        <w:trPr>
          <w:trHeight w:val="657"/>
        </w:trPr>
        <w:tc>
          <w:tcPr>
            <w:tcW w:w="398" w:type="dxa"/>
          </w:tcPr>
          <w:p w:rsidR="00D30A78" w:rsidRPr="00867669" w:rsidRDefault="00D30A78" w:rsidP="00D30A78">
            <w:pPr>
              <w:ind w:hanging="21"/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D30A78" w:rsidRPr="0086766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D30A78" w:rsidRPr="0086766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551" w:type="dxa"/>
          </w:tcPr>
          <w:p w:rsidR="00D30A78" w:rsidRPr="0086766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</w:tcPr>
          <w:p w:rsidR="00D30A78" w:rsidRPr="0086766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Преподавае</w:t>
            </w:r>
            <w:r w:rsidRPr="00867669">
              <w:rPr>
                <w:b/>
                <w:sz w:val="24"/>
                <w:szCs w:val="24"/>
              </w:rPr>
              <w:t xml:space="preserve">мые </w:t>
            </w:r>
            <w:proofErr w:type="spellStart"/>
            <w:r w:rsidRPr="00867669">
              <w:rPr>
                <w:b/>
                <w:sz w:val="24"/>
                <w:szCs w:val="24"/>
              </w:rPr>
              <w:t>дисципли</w:t>
            </w:r>
            <w:r w:rsidR="0097642C">
              <w:rPr>
                <w:b/>
                <w:sz w:val="24"/>
                <w:szCs w:val="24"/>
              </w:rPr>
              <w:t>-</w:t>
            </w:r>
            <w:r w:rsidRPr="00867669">
              <w:rPr>
                <w:b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1559" w:type="dxa"/>
          </w:tcPr>
          <w:p w:rsidR="00D30A78" w:rsidRPr="0086766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7669">
              <w:rPr>
                <w:b/>
                <w:sz w:val="24"/>
                <w:szCs w:val="24"/>
              </w:rPr>
              <w:t>Квалиф</w:t>
            </w:r>
            <w:proofErr w:type="spellEnd"/>
            <w:r w:rsidRPr="00867669">
              <w:rPr>
                <w:b/>
                <w:sz w:val="24"/>
                <w:szCs w:val="24"/>
              </w:rPr>
              <w:t>. категория</w:t>
            </w:r>
          </w:p>
        </w:tc>
        <w:tc>
          <w:tcPr>
            <w:tcW w:w="1276" w:type="dxa"/>
          </w:tcPr>
          <w:p w:rsidR="00D30A78" w:rsidRPr="00867669" w:rsidRDefault="00D30A78" w:rsidP="00D30A78">
            <w:pPr>
              <w:jc w:val="center"/>
              <w:rPr>
                <w:b/>
                <w:sz w:val="24"/>
                <w:szCs w:val="24"/>
              </w:rPr>
            </w:pPr>
            <w:r w:rsidRPr="00867669">
              <w:rPr>
                <w:b/>
                <w:sz w:val="24"/>
                <w:szCs w:val="24"/>
              </w:rPr>
              <w:t>Сведения об образовании</w:t>
            </w:r>
          </w:p>
        </w:tc>
      </w:tr>
      <w:tr w:rsidR="00D30A78" w:rsidRPr="00C90E41" w:rsidTr="0097642C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Галина Борисовна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 начальных классов, зам.директора по УВР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начальной школе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классы, русский язык, информатика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специал</w:t>
            </w:r>
            <w:proofErr w:type="spellEnd"/>
            <w:r w:rsidR="0097642C">
              <w:rPr>
                <w:sz w:val="20"/>
                <w:szCs w:val="20"/>
              </w:rPr>
              <w:t>.</w:t>
            </w:r>
          </w:p>
        </w:tc>
      </w:tr>
      <w:tr w:rsidR="00D30A78" w:rsidRPr="00C90E41" w:rsidTr="0097642C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Татьяна Васильевна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классы, русский язык, литература, историческое краеведение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специал</w:t>
            </w:r>
            <w:proofErr w:type="spellEnd"/>
            <w:r w:rsidR="0097642C">
              <w:rPr>
                <w:sz w:val="20"/>
                <w:szCs w:val="20"/>
              </w:rPr>
              <w:t>.</w:t>
            </w:r>
          </w:p>
        </w:tc>
      </w:tr>
      <w:tr w:rsidR="00D30A78" w:rsidRPr="00C90E41" w:rsidTr="0097642C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Светогорова</w:t>
            </w:r>
            <w:proofErr w:type="spellEnd"/>
            <w:r>
              <w:rPr>
                <w:b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ОБЖ, ИЗО, физическая культура, технология, музыка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sz w:val="20"/>
                <w:szCs w:val="20"/>
              </w:rPr>
              <w:t>специал</w:t>
            </w:r>
            <w:proofErr w:type="spellEnd"/>
            <w:r w:rsidR="0097642C">
              <w:rPr>
                <w:sz w:val="20"/>
                <w:szCs w:val="20"/>
              </w:rPr>
              <w:t>.</w:t>
            </w:r>
          </w:p>
        </w:tc>
      </w:tr>
      <w:tr w:rsidR="00D30A78" w:rsidRPr="00C90E41" w:rsidTr="0097642C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Пугачева Людмила Дмитриевна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D30A78" w:rsidRPr="00C90E41" w:rsidTr="0097642C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Наумова Галина Евгеньевна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и химия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Биология, химия, физика, география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D30A78" w:rsidRPr="00C90E41" w:rsidTr="0097642C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Суслова Антонина Алексеевна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и литература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язык, русский язык, литература, обществознание, история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  <w:tr w:rsidR="00D30A78" w:rsidRPr="00C90E41" w:rsidTr="0097642C">
        <w:tc>
          <w:tcPr>
            <w:tcW w:w="39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13" w:type="dxa"/>
          </w:tcPr>
          <w:p w:rsidR="00D30A78" w:rsidRPr="00C90E41" w:rsidRDefault="00D30A78" w:rsidP="00D30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Морозова Надежда Дмитриевна</w:t>
            </w:r>
          </w:p>
        </w:tc>
        <w:tc>
          <w:tcPr>
            <w:tcW w:w="226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2551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педагогика</w:t>
            </w:r>
          </w:p>
        </w:tc>
        <w:tc>
          <w:tcPr>
            <w:tcW w:w="1418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1559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D30A78" w:rsidRPr="00C90E41" w:rsidRDefault="00D30A78" w:rsidP="00D30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</w:tr>
    </w:tbl>
    <w:p w:rsidR="00D30A78" w:rsidRPr="00582B09" w:rsidRDefault="00D30A78" w:rsidP="00D30A78"/>
    <w:p w:rsidR="00D30A78" w:rsidRPr="00E51E88" w:rsidRDefault="00D30A78" w:rsidP="00D30A78">
      <w:pPr>
        <w:rPr>
          <w:sz w:val="20"/>
          <w:szCs w:val="20"/>
        </w:rPr>
      </w:pPr>
    </w:p>
    <w:p w:rsidR="00A2779E" w:rsidRPr="00A005FE" w:rsidRDefault="00A2779E" w:rsidP="00A2779E">
      <w:pPr>
        <w:pStyle w:val="af0"/>
        <w:rPr>
          <w:color w:val="0070C0"/>
          <w:sz w:val="22"/>
          <w:szCs w:val="22"/>
        </w:rPr>
      </w:pPr>
    </w:p>
    <w:p w:rsidR="0097642C" w:rsidRDefault="0097642C" w:rsidP="00A2779E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i/>
          <w:color w:val="0070C0"/>
          <w:sz w:val="24"/>
          <w:szCs w:val="24"/>
        </w:rPr>
      </w:pPr>
    </w:p>
    <w:p w:rsidR="0097642C" w:rsidRDefault="0097642C" w:rsidP="00A2779E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i/>
          <w:color w:val="0070C0"/>
          <w:sz w:val="24"/>
          <w:szCs w:val="24"/>
        </w:rPr>
      </w:pPr>
    </w:p>
    <w:p w:rsidR="0097642C" w:rsidRDefault="0097642C" w:rsidP="00A2779E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i/>
          <w:color w:val="0070C0"/>
          <w:sz w:val="24"/>
          <w:szCs w:val="24"/>
        </w:rPr>
      </w:pPr>
    </w:p>
    <w:p w:rsidR="0097642C" w:rsidRDefault="0097642C" w:rsidP="00A2779E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i/>
          <w:color w:val="0070C0"/>
          <w:sz w:val="24"/>
          <w:szCs w:val="24"/>
        </w:rPr>
      </w:pPr>
    </w:p>
    <w:p w:rsidR="0097642C" w:rsidRDefault="0097642C" w:rsidP="00A2779E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i/>
          <w:color w:val="0070C0"/>
          <w:sz w:val="24"/>
          <w:szCs w:val="24"/>
        </w:rPr>
      </w:pPr>
    </w:p>
    <w:p w:rsidR="0097642C" w:rsidRDefault="0097642C" w:rsidP="00A2779E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i/>
          <w:color w:val="0070C0"/>
          <w:sz w:val="24"/>
          <w:szCs w:val="24"/>
        </w:rPr>
      </w:pPr>
    </w:p>
    <w:p w:rsidR="00A2779E" w:rsidRPr="002D596F" w:rsidRDefault="00A2779E" w:rsidP="00A2779E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color w:val="auto"/>
          <w:sz w:val="22"/>
        </w:rPr>
      </w:pPr>
      <w:r w:rsidRPr="002D596F">
        <w:rPr>
          <w:b/>
          <w:i/>
          <w:color w:val="auto"/>
          <w:sz w:val="24"/>
          <w:szCs w:val="24"/>
        </w:rPr>
        <w:t>Состав и квалификация педагогических кадров ОУ</w:t>
      </w:r>
      <w:r w:rsidRPr="002D596F">
        <w:rPr>
          <w:color w:val="auto"/>
          <w:sz w:val="22"/>
        </w:rPr>
        <w:t xml:space="preserve"> </w:t>
      </w:r>
    </w:p>
    <w:tbl>
      <w:tblPr>
        <w:tblW w:w="964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397"/>
        <w:gridCol w:w="1276"/>
        <w:gridCol w:w="1277"/>
        <w:gridCol w:w="1340"/>
        <w:gridCol w:w="1355"/>
      </w:tblGrid>
      <w:tr w:rsidR="00A2779E" w:rsidRPr="002D596F" w:rsidTr="006E60B1">
        <w:trPr>
          <w:trHeight w:val="512"/>
        </w:trPr>
        <w:tc>
          <w:tcPr>
            <w:tcW w:w="4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Параметры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2D596F">
              <w:rPr>
                <w:color w:val="auto"/>
                <w:sz w:val="16"/>
                <w:szCs w:val="16"/>
                <w:lang w:eastAsia="en-US"/>
              </w:rPr>
              <w:t>Процент</w:t>
            </w:r>
          </w:p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6"/>
                <w:szCs w:val="16"/>
                <w:lang w:eastAsia="en-US"/>
              </w:rPr>
            </w:pPr>
            <w:r w:rsidRPr="002D596F">
              <w:rPr>
                <w:color w:val="auto"/>
                <w:sz w:val="16"/>
                <w:szCs w:val="16"/>
                <w:lang w:eastAsia="en-US"/>
              </w:rPr>
              <w:t>к общему числу педагогических работников</w:t>
            </w:r>
          </w:p>
        </w:tc>
      </w:tr>
      <w:tr w:rsidR="00A2779E" w:rsidRPr="002D596F" w:rsidTr="006E60B1">
        <w:trPr>
          <w:trHeight w:val="355"/>
        </w:trPr>
        <w:tc>
          <w:tcPr>
            <w:tcW w:w="4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79E" w:rsidRPr="002D596F" w:rsidRDefault="00A2779E" w:rsidP="006E60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2D596F">
              <w:rPr>
                <w:bCs/>
                <w:color w:val="auto"/>
                <w:sz w:val="16"/>
                <w:szCs w:val="16"/>
                <w:lang w:eastAsia="en-US"/>
              </w:rPr>
              <w:t>П.Ривицкий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2D596F">
              <w:rPr>
                <w:bCs/>
                <w:color w:val="auto"/>
                <w:sz w:val="16"/>
                <w:szCs w:val="16"/>
                <w:lang w:eastAsia="en-US"/>
              </w:rPr>
              <w:t>Д.Трестна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2D596F">
              <w:rPr>
                <w:bCs/>
                <w:color w:val="auto"/>
                <w:sz w:val="16"/>
                <w:szCs w:val="16"/>
                <w:lang w:eastAsia="en-US"/>
              </w:rPr>
              <w:t>П.Ривицкий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2D596F">
              <w:rPr>
                <w:bCs/>
                <w:color w:val="auto"/>
                <w:sz w:val="16"/>
                <w:szCs w:val="16"/>
                <w:lang w:eastAsia="en-US"/>
              </w:rPr>
              <w:t>Д.Трестна</w:t>
            </w:r>
            <w:proofErr w:type="spellEnd"/>
          </w:p>
        </w:tc>
      </w:tr>
      <w:tr w:rsidR="00A2779E" w:rsidRPr="002D596F" w:rsidTr="006E60B1">
        <w:trPr>
          <w:trHeight w:val="518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b/>
                <w:color w:val="auto"/>
                <w:sz w:val="18"/>
                <w:szCs w:val="18"/>
                <w:lang w:eastAsia="en-US"/>
              </w:rPr>
              <w:t>Имеют образование</w:t>
            </w:r>
            <w:r w:rsidRPr="002D596F">
              <w:rPr>
                <w:color w:val="auto"/>
                <w:sz w:val="18"/>
                <w:szCs w:val="18"/>
                <w:lang w:eastAsia="en-US"/>
              </w:rPr>
              <w:t>:</w:t>
            </w:r>
          </w:p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 xml:space="preserve">- высшее педагогическое образование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A2779E" w:rsidRPr="002D596F" w:rsidRDefault="002D596F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</w:p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57</w:t>
            </w:r>
          </w:p>
        </w:tc>
      </w:tr>
      <w:tr w:rsidR="00A2779E" w:rsidRPr="002D596F" w:rsidTr="006E60B1">
        <w:trPr>
          <w:trHeight w:val="29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-высшее непедагогическое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2D596F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A2779E" w:rsidRPr="002D596F" w:rsidTr="006E60B1">
        <w:trPr>
          <w:trHeight w:val="28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 xml:space="preserve">- среднее профессиональное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2D596F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43</w:t>
            </w:r>
          </w:p>
        </w:tc>
      </w:tr>
      <w:tr w:rsidR="00A2779E" w:rsidRPr="002D596F" w:rsidTr="006E60B1">
        <w:trPr>
          <w:trHeight w:val="31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начальное профессиональное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2D596F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A2779E" w:rsidRPr="002D596F" w:rsidTr="006E60B1">
        <w:trPr>
          <w:trHeight w:val="27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среднее (полное)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2D596F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A2779E" w:rsidRPr="002D596F" w:rsidTr="006E60B1">
        <w:trPr>
          <w:trHeight w:val="517"/>
        </w:trPr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b/>
                <w:color w:val="auto"/>
                <w:sz w:val="18"/>
                <w:szCs w:val="18"/>
                <w:lang w:eastAsia="en-US"/>
              </w:rPr>
              <w:t>Имеют квалификационные категории:</w:t>
            </w:r>
          </w:p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высшую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2D596F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29</w:t>
            </w:r>
          </w:p>
        </w:tc>
      </w:tr>
      <w:tr w:rsidR="00A2779E" w:rsidRPr="002D596F" w:rsidTr="006E60B1">
        <w:trPr>
          <w:trHeight w:val="304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первую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2D596F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2D596F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57</w:t>
            </w:r>
          </w:p>
        </w:tc>
      </w:tr>
      <w:tr w:rsidR="00A2779E" w:rsidRPr="002D596F" w:rsidTr="006E60B1">
        <w:trPr>
          <w:trHeight w:val="28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97642C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97642C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2D596F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</w:tr>
      <w:tr w:rsidR="00A2779E" w:rsidRPr="002D596F" w:rsidTr="006E60B1">
        <w:trPr>
          <w:trHeight w:val="395"/>
        </w:trPr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6E60B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- 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97642C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97642C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9E" w:rsidRPr="002D596F" w:rsidRDefault="002D596F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79E" w:rsidRPr="002D596F" w:rsidRDefault="00A2779E" w:rsidP="002D596F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2D596F">
              <w:rPr>
                <w:color w:val="auto"/>
                <w:sz w:val="18"/>
                <w:szCs w:val="18"/>
                <w:lang w:eastAsia="en-US"/>
              </w:rPr>
              <w:t>14</w:t>
            </w:r>
          </w:p>
        </w:tc>
      </w:tr>
    </w:tbl>
    <w:p w:rsidR="00A2779E" w:rsidRPr="00817C67" w:rsidRDefault="00A2779E" w:rsidP="00A2779E">
      <w:pPr>
        <w:spacing w:after="0" w:line="240" w:lineRule="auto"/>
        <w:rPr>
          <w:rFonts w:ascii="Times New Roman" w:hAnsi="Times New Roman"/>
        </w:rPr>
      </w:pPr>
    </w:p>
    <w:p w:rsidR="00A2779E" w:rsidRPr="0045337F" w:rsidRDefault="00A2779E" w:rsidP="00A2779E">
      <w:pPr>
        <w:pStyle w:val="af6"/>
        <w:spacing w:after="0" w:line="240" w:lineRule="auto"/>
        <w:rPr>
          <w:rFonts w:ascii="Times New Roman" w:hAnsi="Times New Roman"/>
        </w:rPr>
      </w:pPr>
    </w:p>
    <w:p w:rsidR="00A2779E" w:rsidRPr="0045337F" w:rsidRDefault="00A252FF" w:rsidP="00A277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Работа педагогического коллектива в  2016-2017</w:t>
      </w:r>
      <w:r w:rsidR="00A2779E" w:rsidRPr="0045337F">
        <w:rPr>
          <w:rFonts w:ascii="Times New Roman" w:hAnsi="Times New Roman"/>
        </w:rPr>
        <w:t xml:space="preserve">  учебном год</w:t>
      </w:r>
      <w:r w:rsidR="00E2599A">
        <w:rPr>
          <w:rFonts w:ascii="Times New Roman" w:hAnsi="Times New Roman"/>
        </w:rPr>
        <w:t>у  была направлена на   практическое  внедрение</w:t>
      </w:r>
      <w:r w:rsidR="00A2779E" w:rsidRPr="0045337F">
        <w:rPr>
          <w:rFonts w:ascii="Times New Roman" w:hAnsi="Times New Roman"/>
        </w:rPr>
        <w:t xml:space="preserve">  ФГОС  ООО.</w:t>
      </w:r>
    </w:p>
    <w:p w:rsidR="00A2779E" w:rsidRDefault="00A2779E" w:rsidP="00A2779E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Cs/>
        </w:rPr>
        <w:t xml:space="preserve">     </w:t>
      </w:r>
      <w:r w:rsidRPr="00040EAC">
        <w:rPr>
          <w:rFonts w:ascii="Times New Roman" w:hAnsi="Times New Roman"/>
          <w:bCs/>
        </w:rPr>
        <w:t xml:space="preserve">В  течение  учебного  года  проведены педагогические советы по темам: </w:t>
      </w:r>
    </w:p>
    <w:p w:rsidR="00A2779E" w:rsidRPr="003D52CE" w:rsidRDefault="00A2779E" w:rsidP="00A2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52CE">
        <w:rPr>
          <w:rFonts w:ascii="Times New Roman" w:hAnsi="Times New Roman"/>
          <w:b/>
          <w:bCs/>
        </w:rPr>
        <w:t xml:space="preserve">  -   </w:t>
      </w:r>
      <w:r w:rsidR="00E2599A" w:rsidRPr="00E2599A">
        <w:rPr>
          <w:rFonts w:ascii="Times New Roman" w:hAnsi="Times New Roman"/>
          <w:b/>
        </w:rPr>
        <w:t>«Урок как структурно-содержательная система: содержательно-целевой, организационно-практический и контрольно-оценочный компоненты при реализации ФГОС ООО»</w:t>
      </w:r>
      <w:r>
        <w:rPr>
          <w:rFonts w:ascii="Times New Roman" w:hAnsi="Times New Roman"/>
          <w:b/>
        </w:rPr>
        <w:t>;</w:t>
      </w:r>
    </w:p>
    <w:p w:rsidR="00A2779E" w:rsidRPr="00E2599A" w:rsidRDefault="00A2779E" w:rsidP="00A2779E">
      <w:pPr>
        <w:rPr>
          <w:rFonts w:ascii="Times New Roman" w:hAnsi="Times New Roman"/>
          <w:b/>
          <w:sz w:val="24"/>
          <w:szCs w:val="24"/>
        </w:rPr>
      </w:pPr>
      <w:r w:rsidRPr="003D52CE">
        <w:rPr>
          <w:rFonts w:ascii="Times New Roman" w:hAnsi="Times New Roman"/>
          <w:b/>
        </w:rPr>
        <w:t xml:space="preserve">  -  </w:t>
      </w:r>
      <w:r w:rsidR="00E2599A" w:rsidRPr="00E2599A">
        <w:rPr>
          <w:rFonts w:ascii="Times New Roman" w:hAnsi="Times New Roman"/>
          <w:b/>
          <w:sz w:val="24"/>
          <w:szCs w:val="24"/>
        </w:rPr>
        <w:t>«Реализация принципов воспитания, изложенных в  ФГОС ООО»</w:t>
      </w:r>
      <w:r w:rsidR="00E2599A">
        <w:rPr>
          <w:rFonts w:ascii="Times New Roman" w:hAnsi="Times New Roman"/>
          <w:b/>
          <w:sz w:val="24"/>
          <w:szCs w:val="24"/>
        </w:rPr>
        <w:t>.</w:t>
      </w:r>
    </w:p>
    <w:p w:rsidR="00E2599A" w:rsidRPr="00887D4C" w:rsidRDefault="00A2779E" w:rsidP="00E2599A">
      <w:pPr>
        <w:rPr>
          <w:rFonts w:ascii="Times New Roman" w:hAnsi="Times New Roman"/>
          <w:sz w:val="24"/>
          <w:szCs w:val="24"/>
        </w:rPr>
      </w:pPr>
      <w:r w:rsidRPr="00040EAC">
        <w:rPr>
          <w:rFonts w:ascii="Times New Roman" w:hAnsi="Times New Roman"/>
        </w:rPr>
        <w:t>На  семинарах</w:t>
      </w:r>
      <w:r w:rsidR="00E2599A">
        <w:rPr>
          <w:rFonts w:ascii="Times New Roman" w:hAnsi="Times New Roman"/>
        </w:rPr>
        <w:t xml:space="preserve">, практикумах, круглых столах  </w:t>
      </w:r>
      <w:r w:rsidRPr="00040EAC">
        <w:rPr>
          <w:rFonts w:ascii="Times New Roman" w:hAnsi="Times New Roman"/>
        </w:rPr>
        <w:t xml:space="preserve">рассмотрены  следующие  вопросы:  </w:t>
      </w:r>
      <w:r w:rsidR="00E2599A" w:rsidRPr="00C401F4">
        <w:rPr>
          <w:rFonts w:ascii="Times New Roman" w:hAnsi="Times New Roman"/>
          <w:sz w:val="24"/>
          <w:szCs w:val="24"/>
        </w:rPr>
        <w:t>«Эффективность организации самостоятельной работы учащихся на учебных и факультативных занятиях как фактор повышения качества образования»</w:t>
      </w:r>
      <w:r w:rsidR="00E2599A">
        <w:rPr>
          <w:rFonts w:ascii="Times New Roman" w:hAnsi="Times New Roman"/>
          <w:sz w:val="24"/>
          <w:szCs w:val="24"/>
        </w:rPr>
        <w:t xml:space="preserve">, </w:t>
      </w:r>
      <w:r w:rsidR="00E2599A" w:rsidRPr="00C401F4">
        <w:rPr>
          <w:rFonts w:ascii="Times New Roman" w:hAnsi="Times New Roman"/>
          <w:sz w:val="24"/>
          <w:szCs w:val="24"/>
        </w:rPr>
        <w:t>«Образовательные технологии, способствующие развитию мотивации»</w:t>
      </w:r>
      <w:r w:rsidR="00E2599A">
        <w:rPr>
          <w:rFonts w:ascii="Times New Roman" w:hAnsi="Times New Roman"/>
          <w:sz w:val="24"/>
          <w:szCs w:val="24"/>
        </w:rPr>
        <w:t xml:space="preserve">, </w:t>
      </w:r>
      <w:r w:rsidR="00E2599A" w:rsidRPr="00C401F4">
        <w:rPr>
          <w:rFonts w:ascii="Times New Roman" w:hAnsi="Times New Roman"/>
          <w:sz w:val="24"/>
          <w:szCs w:val="24"/>
        </w:rPr>
        <w:t>«Качество знаний учащихся: из чего оно складывается?»</w:t>
      </w:r>
      <w:r w:rsidR="00E2599A">
        <w:rPr>
          <w:rFonts w:ascii="Times New Roman" w:hAnsi="Times New Roman"/>
          <w:sz w:val="24"/>
          <w:szCs w:val="24"/>
        </w:rPr>
        <w:t xml:space="preserve">, </w:t>
      </w:r>
      <w:r w:rsidR="00E2599A" w:rsidRPr="00AF52F3">
        <w:rPr>
          <w:rFonts w:ascii="Times New Roman" w:hAnsi="Times New Roman"/>
          <w:sz w:val="24"/>
          <w:szCs w:val="24"/>
        </w:rPr>
        <w:t>«Психологический комфорт на уроке как условие развития творческой личности»</w:t>
      </w:r>
      <w:r w:rsidR="00E2599A">
        <w:rPr>
          <w:rFonts w:ascii="Times New Roman" w:hAnsi="Times New Roman"/>
          <w:sz w:val="24"/>
          <w:szCs w:val="24"/>
        </w:rPr>
        <w:t xml:space="preserve">, </w:t>
      </w:r>
      <w:r w:rsidR="00E2599A" w:rsidRPr="00A76382">
        <w:rPr>
          <w:rFonts w:ascii="Times New Roman" w:hAnsi="Times New Roman"/>
          <w:sz w:val="24"/>
          <w:szCs w:val="24"/>
        </w:rPr>
        <w:t>«Совершенствование работы с родителями в свете модернизации образовательного и воспитательного процесса»</w:t>
      </w:r>
      <w:r w:rsidR="00E2599A">
        <w:rPr>
          <w:rFonts w:ascii="Times New Roman" w:hAnsi="Times New Roman"/>
          <w:sz w:val="24"/>
          <w:szCs w:val="24"/>
        </w:rPr>
        <w:t xml:space="preserve">, </w:t>
      </w:r>
      <w:r w:rsidR="00E2599A" w:rsidRPr="00887D4C">
        <w:rPr>
          <w:rFonts w:ascii="Times New Roman" w:hAnsi="Times New Roman"/>
          <w:sz w:val="24"/>
          <w:szCs w:val="24"/>
        </w:rPr>
        <w:t>«Основные модели организации внеурочной деятельности. Виды и типы внеурочной деятельности».</w:t>
      </w:r>
      <w:r w:rsidR="00E2599A" w:rsidRPr="00887D4C">
        <w:rPr>
          <w:color w:val="00B0F0"/>
        </w:rPr>
        <w:t xml:space="preserve">   </w:t>
      </w:r>
    </w:p>
    <w:p w:rsidR="00F701EE" w:rsidRPr="006E3559" w:rsidRDefault="00F701EE" w:rsidP="00F70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2016-2017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году в школу пришли два молодых специалиста, с которыми проводилась дополнительная работа. Проведены п</w:t>
      </w:r>
      <w:r w:rsidRPr="006E3559">
        <w:rPr>
          <w:rFonts w:ascii="Times New Roman" w:hAnsi="Times New Roman"/>
          <w:sz w:val="24"/>
          <w:szCs w:val="24"/>
        </w:rPr>
        <w:t>рактикум по разработке рабочих программ по предмету, составлению календ</w:t>
      </w:r>
      <w:r>
        <w:rPr>
          <w:rFonts w:ascii="Times New Roman" w:hAnsi="Times New Roman"/>
          <w:sz w:val="24"/>
          <w:szCs w:val="24"/>
        </w:rPr>
        <w:t>арно-тематического планирования, и</w:t>
      </w:r>
      <w:r w:rsidRPr="006E3559">
        <w:rPr>
          <w:rFonts w:ascii="Times New Roman" w:hAnsi="Times New Roman"/>
          <w:sz w:val="24"/>
          <w:szCs w:val="24"/>
        </w:rPr>
        <w:t>нструктаж по ведению школьной документации</w:t>
      </w:r>
      <w:r>
        <w:rPr>
          <w:rFonts w:ascii="Times New Roman" w:hAnsi="Times New Roman"/>
          <w:sz w:val="24"/>
          <w:szCs w:val="24"/>
        </w:rPr>
        <w:t xml:space="preserve">. Молодые учителя были ознакомлены с современными образовательными </w:t>
      </w:r>
      <w:r w:rsidRPr="006E3559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ям</w:t>
      </w:r>
      <w:r w:rsidRPr="006E3559">
        <w:rPr>
          <w:rFonts w:ascii="Times New Roman" w:hAnsi="Times New Roman"/>
          <w:sz w:val="24"/>
          <w:szCs w:val="24"/>
        </w:rPr>
        <w:t>и, их использование</w:t>
      </w:r>
      <w:r>
        <w:rPr>
          <w:rFonts w:ascii="Times New Roman" w:hAnsi="Times New Roman"/>
          <w:sz w:val="24"/>
          <w:szCs w:val="24"/>
        </w:rPr>
        <w:t>м в учебном процессе, со структурой</w:t>
      </w:r>
      <w:r w:rsidRPr="006E3559">
        <w:rPr>
          <w:rFonts w:ascii="Times New Roman" w:hAnsi="Times New Roman"/>
          <w:sz w:val="24"/>
          <w:szCs w:val="24"/>
        </w:rPr>
        <w:t xml:space="preserve"> уроков разных типов в соответствии с ФГОС</w:t>
      </w:r>
      <w:r>
        <w:rPr>
          <w:rFonts w:ascii="Times New Roman" w:hAnsi="Times New Roman"/>
          <w:sz w:val="24"/>
          <w:szCs w:val="24"/>
        </w:rPr>
        <w:t xml:space="preserve">. На семинарах </w:t>
      </w:r>
      <w:r w:rsidR="00CE26E3">
        <w:rPr>
          <w:rFonts w:ascii="Times New Roman" w:hAnsi="Times New Roman"/>
          <w:sz w:val="24"/>
          <w:szCs w:val="24"/>
        </w:rPr>
        <w:t xml:space="preserve">и индивидуальных консультациях </w:t>
      </w:r>
      <w:r>
        <w:rPr>
          <w:rFonts w:ascii="Times New Roman" w:hAnsi="Times New Roman"/>
          <w:sz w:val="24"/>
          <w:szCs w:val="24"/>
        </w:rPr>
        <w:t xml:space="preserve">были рассмотрены также следующие вопросы: </w:t>
      </w:r>
      <w:r w:rsidR="008B4BBB">
        <w:rPr>
          <w:rFonts w:ascii="Times New Roman" w:hAnsi="Times New Roman"/>
          <w:sz w:val="24"/>
          <w:szCs w:val="24"/>
        </w:rPr>
        <w:t>о</w:t>
      </w:r>
      <w:r w:rsidRPr="006E3559">
        <w:rPr>
          <w:rFonts w:ascii="Times New Roman" w:hAnsi="Times New Roman"/>
          <w:sz w:val="24"/>
          <w:szCs w:val="24"/>
        </w:rPr>
        <w:t>рганизация внеклассной работы по предмету</w:t>
      </w:r>
      <w:r w:rsidR="008B4BBB">
        <w:rPr>
          <w:rFonts w:ascii="Times New Roman" w:hAnsi="Times New Roman"/>
          <w:sz w:val="24"/>
          <w:szCs w:val="24"/>
        </w:rPr>
        <w:t>;  анализ контрольных работ, с</w:t>
      </w:r>
      <w:r w:rsidR="008B4BBB" w:rsidRPr="006E3559">
        <w:rPr>
          <w:rFonts w:ascii="Times New Roman" w:hAnsi="Times New Roman"/>
          <w:sz w:val="24"/>
          <w:szCs w:val="24"/>
        </w:rPr>
        <w:t>истема их</w:t>
      </w:r>
      <w:r w:rsidR="008B4BBB">
        <w:rPr>
          <w:rFonts w:ascii="Times New Roman" w:hAnsi="Times New Roman"/>
          <w:sz w:val="24"/>
          <w:szCs w:val="24"/>
        </w:rPr>
        <w:t xml:space="preserve"> проверки и работа над ошибками; п</w:t>
      </w:r>
      <w:r w:rsidR="008B4BBB" w:rsidRPr="006E3559">
        <w:rPr>
          <w:rFonts w:ascii="Times New Roman" w:hAnsi="Times New Roman"/>
          <w:sz w:val="24"/>
          <w:szCs w:val="24"/>
        </w:rPr>
        <w:t>рофессиональный стандарт педагога</w:t>
      </w:r>
      <w:r w:rsidR="008B4BBB">
        <w:rPr>
          <w:rFonts w:ascii="Times New Roman" w:hAnsi="Times New Roman"/>
          <w:sz w:val="24"/>
          <w:szCs w:val="24"/>
        </w:rPr>
        <w:t>; а</w:t>
      </w:r>
      <w:r w:rsidR="008B4BBB" w:rsidRPr="006E3559">
        <w:rPr>
          <w:rFonts w:ascii="Times New Roman" w:hAnsi="Times New Roman"/>
          <w:sz w:val="24"/>
          <w:szCs w:val="24"/>
        </w:rPr>
        <w:t>нализ урока с позиции развития УУД</w:t>
      </w:r>
      <w:r w:rsidR="008B4BBB">
        <w:rPr>
          <w:rFonts w:ascii="Times New Roman" w:hAnsi="Times New Roman"/>
          <w:sz w:val="24"/>
          <w:szCs w:val="24"/>
        </w:rPr>
        <w:t>. Начинающие педагоги работали над темами самообразования, участвовали в работе творческих групп, а в конце учебного года провели открытые уроки на уровне ОУ.</w:t>
      </w:r>
    </w:p>
    <w:p w:rsidR="005168DA" w:rsidRPr="005168DA" w:rsidRDefault="00A2779E" w:rsidP="005168DA">
      <w:pPr>
        <w:rPr>
          <w:rFonts w:ascii="Times New Roman" w:hAnsi="Times New Roman"/>
          <w:sz w:val="24"/>
          <w:szCs w:val="24"/>
        </w:rPr>
      </w:pPr>
      <w:r w:rsidRPr="00E502BC">
        <w:rPr>
          <w:color w:val="FF0000"/>
        </w:rPr>
        <w:t xml:space="preserve">     </w:t>
      </w:r>
      <w:r>
        <w:rPr>
          <w:bCs/>
          <w:iCs/>
        </w:rPr>
        <w:t xml:space="preserve">     </w:t>
      </w:r>
      <w:r w:rsidR="005168DA" w:rsidRPr="005168DA">
        <w:rPr>
          <w:rFonts w:ascii="Times New Roman" w:hAnsi="Times New Roman"/>
          <w:sz w:val="24"/>
          <w:szCs w:val="24"/>
        </w:rPr>
        <w:t xml:space="preserve">Согласно плану </w:t>
      </w:r>
      <w:r w:rsidR="00A20B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BD0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A20BD0">
        <w:rPr>
          <w:rFonts w:ascii="Times New Roman" w:hAnsi="Times New Roman"/>
          <w:sz w:val="24"/>
          <w:szCs w:val="24"/>
        </w:rPr>
        <w:t xml:space="preserve">  контроля  </w:t>
      </w:r>
      <w:r w:rsidR="005168DA" w:rsidRPr="005168DA">
        <w:rPr>
          <w:rFonts w:ascii="Times New Roman" w:hAnsi="Times New Roman"/>
          <w:sz w:val="24"/>
          <w:szCs w:val="24"/>
        </w:rPr>
        <w:t xml:space="preserve">заместителями  директора по УВР  и  МР  были посещены уроки  Виноградовой Ю. Б.,  Малининой О. С.,  Большаковой  Е. В.,  </w:t>
      </w:r>
      <w:proofErr w:type="spellStart"/>
      <w:r w:rsidR="005168DA" w:rsidRPr="005168DA">
        <w:rPr>
          <w:rFonts w:ascii="Times New Roman" w:hAnsi="Times New Roman"/>
          <w:sz w:val="24"/>
          <w:szCs w:val="24"/>
        </w:rPr>
        <w:t>Синюшкина</w:t>
      </w:r>
      <w:proofErr w:type="spellEnd"/>
      <w:r w:rsidR="005168DA" w:rsidRPr="005168DA">
        <w:rPr>
          <w:rFonts w:ascii="Times New Roman" w:hAnsi="Times New Roman"/>
          <w:sz w:val="24"/>
          <w:szCs w:val="24"/>
        </w:rPr>
        <w:t xml:space="preserve">  Е. А.,  Малининой  Н. В.</w:t>
      </w:r>
    </w:p>
    <w:p w:rsidR="005168DA" w:rsidRPr="005168DA" w:rsidRDefault="005168DA" w:rsidP="005168DA">
      <w:pPr>
        <w:rPr>
          <w:rFonts w:ascii="Times New Roman" w:hAnsi="Times New Roman"/>
          <w:sz w:val="24"/>
          <w:szCs w:val="24"/>
        </w:rPr>
      </w:pPr>
      <w:r w:rsidRPr="005168DA">
        <w:rPr>
          <w:rFonts w:ascii="Times New Roman" w:hAnsi="Times New Roman"/>
          <w:sz w:val="24"/>
          <w:szCs w:val="24"/>
        </w:rPr>
        <w:lastRenderedPageBreak/>
        <w:t>Цели  посещения уроков: анализ работы  молодых  специалистов;  анализ работы  учителей-неспециалистов;   реализация  ФГОС ООО   в  5 классе.</w:t>
      </w:r>
    </w:p>
    <w:p w:rsidR="008B4BBB" w:rsidRDefault="008B4BBB" w:rsidP="005168DA">
      <w:pPr>
        <w:rPr>
          <w:rFonts w:ascii="Times New Roman" w:hAnsi="Times New Roman"/>
          <w:sz w:val="24"/>
          <w:szCs w:val="24"/>
        </w:rPr>
      </w:pPr>
    </w:p>
    <w:p w:rsidR="005168DA" w:rsidRPr="005168DA" w:rsidRDefault="005168DA" w:rsidP="005168DA">
      <w:pPr>
        <w:rPr>
          <w:rFonts w:ascii="Times New Roman" w:hAnsi="Times New Roman"/>
          <w:sz w:val="24"/>
          <w:szCs w:val="24"/>
        </w:rPr>
      </w:pPr>
      <w:r w:rsidRPr="005168DA">
        <w:rPr>
          <w:rFonts w:ascii="Times New Roman" w:hAnsi="Times New Roman"/>
          <w:sz w:val="24"/>
          <w:szCs w:val="24"/>
        </w:rPr>
        <w:t>Урок чтения  в 3 классе (учитель – Ю. Б. Виноградова) по теме  «Басни» в целом  соответствовал ФГОС НОО.  Урок  начался с актуализации  знаний учащихся, был поставлен проблемный вопрос, к которому вернулись в конце урока, постоянно проводились аналогии с изученным материалом, была организована  самостоятельная работа с текстом басен, с тетрадью на печатной основе, проведена физкультминутка. Однако не прозвучали чётко цель и задачи урока, не была организована работа в группах или парах. А урок математики  в 3 классе по теме «Умножение на 10»  не соответствовал требованиям ФГОС НОО.  Этапы урока не были выдержаны, не использовались разнообразные методы и приёмы для формирования УУД, учащиеся  весь урок занимались однообразной работой – решали примеры в тетради, не проводилась физкультминутка, учителем не были подобраны задания для концентрации внимания детей.</w:t>
      </w:r>
    </w:p>
    <w:p w:rsidR="005168DA" w:rsidRPr="005168DA" w:rsidRDefault="005168DA" w:rsidP="005168DA">
      <w:pPr>
        <w:rPr>
          <w:rFonts w:ascii="Times New Roman" w:hAnsi="Times New Roman"/>
          <w:sz w:val="24"/>
          <w:szCs w:val="24"/>
        </w:rPr>
      </w:pPr>
      <w:r w:rsidRPr="005168DA">
        <w:rPr>
          <w:rFonts w:ascii="Times New Roman" w:hAnsi="Times New Roman"/>
          <w:sz w:val="24"/>
          <w:szCs w:val="24"/>
        </w:rPr>
        <w:t xml:space="preserve">Посещение уроков немецкого языка в 7 и 9 классах показало, что О. С. Малинина умеет организовывать свою деятельность и деятельность обучающихся для достижения намеченных целей урока, владеет современными методами преподавания, умеет устанавливать отношения сотрудничества с учениками, вести с ними диалог. Уроки построены методически правильно, учителем используются разнообразные методы и формы работы (работа с текстом, перевод с немецкого языка, работа с лексикой, грамматические упражнения, </w:t>
      </w:r>
      <w:proofErr w:type="spellStart"/>
      <w:r w:rsidRPr="005168DA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5168DA">
        <w:rPr>
          <w:rFonts w:ascii="Times New Roman" w:hAnsi="Times New Roman"/>
          <w:sz w:val="24"/>
          <w:szCs w:val="24"/>
        </w:rPr>
        <w:t xml:space="preserve"> и т. д.), оценки выставляются своевременно и комментируются.</w:t>
      </w:r>
    </w:p>
    <w:p w:rsidR="005168DA" w:rsidRPr="005168DA" w:rsidRDefault="005168DA" w:rsidP="005168DA">
      <w:pPr>
        <w:rPr>
          <w:rFonts w:ascii="Times New Roman" w:hAnsi="Times New Roman"/>
          <w:sz w:val="24"/>
          <w:szCs w:val="24"/>
        </w:rPr>
      </w:pPr>
      <w:r w:rsidRPr="005168DA">
        <w:rPr>
          <w:rFonts w:ascii="Times New Roman" w:hAnsi="Times New Roman"/>
          <w:sz w:val="24"/>
          <w:szCs w:val="24"/>
        </w:rPr>
        <w:t xml:space="preserve">У  учителя  географии Е. В. Большаковой были посещены уроки в 5 </w:t>
      </w:r>
      <w:proofErr w:type="spellStart"/>
      <w:r w:rsidRPr="005168DA">
        <w:rPr>
          <w:rFonts w:ascii="Times New Roman" w:hAnsi="Times New Roman"/>
          <w:sz w:val="24"/>
          <w:szCs w:val="24"/>
        </w:rPr>
        <w:t>кл</w:t>
      </w:r>
      <w:proofErr w:type="spellEnd"/>
      <w:r w:rsidRPr="005168DA">
        <w:rPr>
          <w:rFonts w:ascii="Times New Roman" w:hAnsi="Times New Roman"/>
          <w:sz w:val="24"/>
          <w:szCs w:val="24"/>
        </w:rPr>
        <w:t xml:space="preserve">. («Как люди заселяли Землю»),  6 </w:t>
      </w:r>
      <w:proofErr w:type="spellStart"/>
      <w:r w:rsidRPr="005168DA">
        <w:rPr>
          <w:rFonts w:ascii="Times New Roman" w:hAnsi="Times New Roman"/>
          <w:sz w:val="24"/>
          <w:szCs w:val="24"/>
        </w:rPr>
        <w:t>кл</w:t>
      </w:r>
      <w:proofErr w:type="spellEnd"/>
      <w:r w:rsidRPr="005168DA">
        <w:rPr>
          <w:rFonts w:ascii="Times New Roman" w:hAnsi="Times New Roman"/>
          <w:sz w:val="24"/>
          <w:szCs w:val="24"/>
        </w:rPr>
        <w:t xml:space="preserve">. («Погода и климат»), 9 </w:t>
      </w:r>
      <w:proofErr w:type="spellStart"/>
      <w:r w:rsidRPr="005168DA">
        <w:rPr>
          <w:rFonts w:ascii="Times New Roman" w:hAnsi="Times New Roman"/>
          <w:sz w:val="24"/>
          <w:szCs w:val="24"/>
        </w:rPr>
        <w:t>кл</w:t>
      </w:r>
      <w:proofErr w:type="spellEnd"/>
      <w:r w:rsidRPr="005168DA">
        <w:rPr>
          <w:rFonts w:ascii="Times New Roman" w:hAnsi="Times New Roman"/>
          <w:sz w:val="24"/>
          <w:szCs w:val="24"/>
        </w:rPr>
        <w:t xml:space="preserve">. («Экономическое развитие Северного Кавказа»).  Учитель компетентен в преподаваемом предмете, использует дополнительный материал, раскрывает связь новой темы с предыдущими  и будущими темами, умеет  вызвать интерес у обучающихся к своему предмету.  Е. В. Большакова  владеет методикой  проведения  традиционного урока, грамотно организует опрос, объяснение нового материала, самостоятельную работу с учебником, картой, повторение, умело использует разные формы работы, своевременно выставляет оценки, комментирует их.  Однако уроки в 5  и 6 классах не соответствуют требованиям ФГОС ООО. Учитель не вовлекает учащихся в постановку целей и задач урока, на уроках не используется </w:t>
      </w:r>
      <w:proofErr w:type="spellStart"/>
      <w:r w:rsidRPr="005168DA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5168DA">
        <w:rPr>
          <w:rFonts w:ascii="Times New Roman" w:hAnsi="Times New Roman"/>
          <w:sz w:val="24"/>
          <w:szCs w:val="24"/>
        </w:rPr>
        <w:t xml:space="preserve"> подход, основная роль на уроке – учителя, а не обучающихся.</w:t>
      </w:r>
    </w:p>
    <w:p w:rsidR="005168DA" w:rsidRPr="005168DA" w:rsidRDefault="005168DA" w:rsidP="005168DA">
      <w:pPr>
        <w:rPr>
          <w:rFonts w:ascii="Times New Roman" w:hAnsi="Times New Roman"/>
          <w:sz w:val="24"/>
          <w:szCs w:val="24"/>
        </w:rPr>
      </w:pPr>
      <w:r w:rsidRPr="005168DA">
        <w:rPr>
          <w:rFonts w:ascii="Times New Roman" w:hAnsi="Times New Roman"/>
          <w:sz w:val="24"/>
          <w:szCs w:val="24"/>
        </w:rPr>
        <w:t xml:space="preserve">На уроках информатики в 9 и 10 </w:t>
      </w:r>
      <w:proofErr w:type="spellStart"/>
      <w:r w:rsidRPr="005168DA">
        <w:rPr>
          <w:rFonts w:ascii="Times New Roman" w:hAnsi="Times New Roman"/>
          <w:sz w:val="24"/>
          <w:szCs w:val="24"/>
        </w:rPr>
        <w:t>кл</w:t>
      </w:r>
      <w:proofErr w:type="spellEnd"/>
      <w:r w:rsidRPr="005168DA">
        <w:rPr>
          <w:rFonts w:ascii="Times New Roman" w:hAnsi="Times New Roman"/>
          <w:sz w:val="24"/>
          <w:szCs w:val="24"/>
        </w:rPr>
        <w:t xml:space="preserve">. (учитель - Е. А. </w:t>
      </w:r>
      <w:proofErr w:type="spellStart"/>
      <w:r w:rsidRPr="005168DA">
        <w:rPr>
          <w:rFonts w:ascii="Times New Roman" w:hAnsi="Times New Roman"/>
          <w:sz w:val="24"/>
          <w:szCs w:val="24"/>
        </w:rPr>
        <w:t>Синюшкин</w:t>
      </w:r>
      <w:proofErr w:type="spellEnd"/>
      <w:r w:rsidRPr="005168DA">
        <w:rPr>
          <w:rFonts w:ascii="Times New Roman" w:hAnsi="Times New Roman"/>
          <w:sz w:val="24"/>
          <w:szCs w:val="24"/>
        </w:rPr>
        <w:t>) использовались такие формы работы, как просмотр видеоролика, рассказ учителя, беседа по изучаемому материалу. Учитель пытается вызвать интерес  у  учащихся  к предмету, вовлекать детей  в поиск информации для решения учебной задачи, использует такой приём, как мозговой штурм, привлекает дополнительный материал.  Однако основной метод  на уроке – репродуктивный, большую часть времени учащиеся слушали учителя, не проявляли активность при опросе, на вопросы отвечали с затруднениями, цели и задачи урока определ</w:t>
      </w:r>
      <w:r w:rsidR="00A20BD0">
        <w:rPr>
          <w:rFonts w:ascii="Times New Roman" w:hAnsi="Times New Roman"/>
          <w:sz w:val="24"/>
          <w:szCs w:val="24"/>
        </w:rPr>
        <w:t>ены не были</w:t>
      </w:r>
      <w:r w:rsidRPr="005168DA">
        <w:rPr>
          <w:rFonts w:ascii="Times New Roman" w:hAnsi="Times New Roman"/>
          <w:sz w:val="24"/>
          <w:szCs w:val="24"/>
        </w:rPr>
        <w:t>.</w:t>
      </w:r>
    </w:p>
    <w:p w:rsidR="008B4BBB" w:rsidRDefault="005168DA" w:rsidP="00A2779E">
      <w:pPr>
        <w:rPr>
          <w:rFonts w:ascii="Times New Roman" w:hAnsi="Times New Roman"/>
          <w:sz w:val="24"/>
          <w:szCs w:val="24"/>
        </w:rPr>
      </w:pPr>
      <w:r w:rsidRPr="005168DA">
        <w:rPr>
          <w:rFonts w:ascii="Times New Roman" w:hAnsi="Times New Roman"/>
          <w:sz w:val="24"/>
          <w:szCs w:val="24"/>
        </w:rPr>
        <w:t xml:space="preserve">Урок русского языка в 5 </w:t>
      </w:r>
      <w:proofErr w:type="spellStart"/>
      <w:r w:rsidRPr="005168DA">
        <w:rPr>
          <w:rFonts w:ascii="Times New Roman" w:hAnsi="Times New Roman"/>
          <w:sz w:val="24"/>
          <w:szCs w:val="24"/>
        </w:rPr>
        <w:t>кл</w:t>
      </w:r>
      <w:proofErr w:type="spellEnd"/>
      <w:r w:rsidRPr="005168DA">
        <w:rPr>
          <w:rFonts w:ascii="Times New Roman" w:hAnsi="Times New Roman"/>
          <w:sz w:val="24"/>
          <w:szCs w:val="24"/>
        </w:rPr>
        <w:t xml:space="preserve">. по теме «Обобщение изученного по фонетике и графике»  (учитель –  Н. В. Малинина) полностью соответствовал требованиям ФГОС ООО. Учащиеся самостоятельно сформулировали цель и задачи урока, учитель предлагал разнообразные задания, была организована работа в группах, должное внимание было уделено </w:t>
      </w:r>
      <w:proofErr w:type="spellStart"/>
      <w:r w:rsidRPr="005168DA">
        <w:rPr>
          <w:rFonts w:ascii="Times New Roman" w:hAnsi="Times New Roman"/>
          <w:sz w:val="24"/>
          <w:szCs w:val="24"/>
        </w:rPr>
        <w:lastRenderedPageBreak/>
        <w:t>здоровьесбережению</w:t>
      </w:r>
      <w:proofErr w:type="spellEnd"/>
      <w:r w:rsidRPr="005168DA">
        <w:rPr>
          <w:rFonts w:ascii="Times New Roman" w:hAnsi="Times New Roman"/>
          <w:sz w:val="24"/>
          <w:szCs w:val="24"/>
        </w:rPr>
        <w:t>, рефлексии. На уроке были созданы условия для формирования  всех  видов  УУД.</w:t>
      </w:r>
    </w:p>
    <w:p w:rsidR="008B4BBB" w:rsidRDefault="008B4BBB" w:rsidP="00A2779E">
      <w:pPr>
        <w:rPr>
          <w:rFonts w:ascii="Times New Roman" w:hAnsi="Times New Roman"/>
          <w:sz w:val="24"/>
          <w:szCs w:val="24"/>
        </w:rPr>
      </w:pPr>
    </w:p>
    <w:p w:rsidR="008B4BBB" w:rsidRDefault="008B4BBB" w:rsidP="00A2779E">
      <w:pPr>
        <w:rPr>
          <w:rFonts w:ascii="Times New Roman" w:hAnsi="Times New Roman"/>
          <w:sz w:val="24"/>
          <w:szCs w:val="24"/>
        </w:rPr>
      </w:pPr>
    </w:p>
    <w:p w:rsidR="00A2779E" w:rsidRPr="008B4BBB" w:rsidRDefault="00A2779E" w:rsidP="00A27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</w:rPr>
        <w:t xml:space="preserve">    В  рамках  работы  Р</w:t>
      </w:r>
      <w:r w:rsidRPr="00040EAC">
        <w:rPr>
          <w:rFonts w:ascii="Times New Roman" w:hAnsi="Times New Roman"/>
          <w:bCs/>
          <w:iCs/>
        </w:rPr>
        <w:t>МО</w:t>
      </w:r>
      <w:r>
        <w:rPr>
          <w:rFonts w:ascii="Times New Roman" w:hAnsi="Times New Roman"/>
          <w:bCs/>
          <w:iCs/>
        </w:rPr>
        <w:t xml:space="preserve"> </w:t>
      </w:r>
      <w:r w:rsidRPr="00040EAC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на базе  школы  проводились  заседания  предметных  се</w:t>
      </w:r>
      <w:r w:rsidR="005168DA">
        <w:rPr>
          <w:rFonts w:ascii="Times New Roman" w:hAnsi="Times New Roman"/>
          <w:bCs/>
          <w:iCs/>
        </w:rPr>
        <w:t>кций учителей  математики, биологии и химии</w:t>
      </w:r>
      <w:r>
        <w:rPr>
          <w:rFonts w:ascii="Times New Roman" w:hAnsi="Times New Roman"/>
          <w:bCs/>
          <w:iCs/>
        </w:rPr>
        <w:t>. Открытые  уроки  были  проведе</w:t>
      </w:r>
      <w:r w:rsidR="005168DA">
        <w:rPr>
          <w:rFonts w:ascii="Times New Roman" w:hAnsi="Times New Roman"/>
          <w:bCs/>
          <w:iCs/>
        </w:rPr>
        <w:t xml:space="preserve">ны   Л. Б. Васильевой, </w:t>
      </w:r>
      <w:r w:rsidR="00A20BD0">
        <w:rPr>
          <w:rFonts w:ascii="Times New Roman" w:hAnsi="Times New Roman"/>
          <w:bCs/>
          <w:iCs/>
        </w:rPr>
        <w:t xml:space="preserve">                           </w:t>
      </w:r>
      <w:r w:rsidR="005168DA">
        <w:rPr>
          <w:rFonts w:ascii="Times New Roman" w:hAnsi="Times New Roman"/>
          <w:bCs/>
          <w:iCs/>
        </w:rPr>
        <w:t>О. В. Евдокимовой, Н. А. Курочкиной</w:t>
      </w:r>
      <w:r>
        <w:rPr>
          <w:rFonts w:ascii="Times New Roman" w:hAnsi="Times New Roman"/>
          <w:bCs/>
          <w:iCs/>
        </w:rPr>
        <w:t>.</w:t>
      </w:r>
    </w:p>
    <w:p w:rsidR="00A2779E" w:rsidRDefault="00A2779E" w:rsidP="00A2779E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 xml:space="preserve">    </w:t>
      </w:r>
      <w:r w:rsidRPr="00E0145A">
        <w:rPr>
          <w:sz w:val="22"/>
          <w:szCs w:val="22"/>
        </w:rPr>
        <w:t xml:space="preserve">У каждого учителя определена индивидуальная тема по самообразованию, которая анализируется через участие педагогов </w:t>
      </w:r>
      <w:r>
        <w:rPr>
          <w:sz w:val="22"/>
          <w:szCs w:val="22"/>
        </w:rPr>
        <w:t>в работе творческих групп</w:t>
      </w:r>
      <w:r w:rsidRPr="00E0145A">
        <w:rPr>
          <w:sz w:val="22"/>
          <w:szCs w:val="22"/>
        </w:rPr>
        <w:t>, педсоветов,</w:t>
      </w:r>
      <w:r>
        <w:rPr>
          <w:sz w:val="22"/>
          <w:szCs w:val="22"/>
        </w:rPr>
        <w:t xml:space="preserve"> семинаров, творческих отчетов, </w:t>
      </w:r>
      <w:r w:rsidRPr="00E0145A">
        <w:rPr>
          <w:sz w:val="22"/>
          <w:szCs w:val="22"/>
        </w:rPr>
        <w:t xml:space="preserve"> открытых уроков,  внеклассных  </w:t>
      </w:r>
      <w:r>
        <w:rPr>
          <w:sz w:val="22"/>
          <w:szCs w:val="22"/>
        </w:rPr>
        <w:t>мероприятий.</w:t>
      </w:r>
    </w:p>
    <w:tbl>
      <w:tblPr>
        <w:tblStyle w:val="a3"/>
        <w:tblW w:w="10315" w:type="dxa"/>
        <w:tblInd w:w="-851" w:type="dxa"/>
        <w:tblLook w:val="04A0"/>
      </w:tblPr>
      <w:tblGrid>
        <w:gridCol w:w="2377"/>
        <w:gridCol w:w="7938"/>
      </w:tblGrid>
      <w:tr w:rsidR="001C3EC9" w:rsidRPr="004B1419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EC9">
              <w:rPr>
                <w:rFonts w:ascii="Times New Roman" w:hAnsi="Times New Roman"/>
                <w:b/>
                <w:sz w:val="24"/>
                <w:szCs w:val="24"/>
              </w:rPr>
              <w:t>ФИО                                                                                             учителя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E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Тема  самообразования</w:t>
            </w:r>
          </w:p>
        </w:tc>
      </w:tr>
      <w:tr w:rsidR="001C3EC9" w:rsidRPr="00523CD0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eastAsia="Calibri" w:hAnsi="Times New Roman"/>
                <w:sz w:val="24"/>
                <w:szCs w:val="24"/>
              </w:rPr>
              <w:t>Васильева Л.Б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Профессиональная деятельность учителя математики в контексте требований ФГОС</w:t>
            </w:r>
          </w:p>
        </w:tc>
      </w:tr>
      <w:tr w:rsidR="001C3EC9" w:rsidRPr="001F5656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 xml:space="preserve">Курочкина Н. А.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EC9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1C3EC9">
              <w:rPr>
                <w:rFonts w:ascii="Times New Roman" w:hAnsi="Times New Roman"/>
                <w:sz w:val="24"/>
                <w:szCs w:val="24"/>
              </w:rPr>
              <w:t xml:space="preserve"> подход как технологическая основа ФГОС в основной школе   </w:t>
            </w:r>
            <w:r w:rsidRPr="001C3EC9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                              </w:t>
            </w:r>
          </w:p>
        </w:tc>
      </w:tr>
      <w:tr w:rsidR="001C3EC9" w:rsidRPr="00A002F2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EC9">
              <w:rPr>
                <w:rFonts w:ascii="Times New Roman" w:hAnsi="Times New Roman"/>
                <w:sz w:val="24"/>
                <w:szCs w:val="24"/>
              </w:rPr>
              <w:t>Пентюкова</w:t>
            </w:r>
            <w:proofErr w:type="spellEnd"/>
            <w:r w:rsidRPr="001C3EC9">
              <w:rPr>
                <w:rFonts w:ascii="Times New Roman" w:hAnsi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 xml:space="preserve"> Развитие  учащихся  в  процессе  формирования  УУД.  </w:t>
            </w:r>
          </w:p>
        </w:tc>
      </w:tr>
      <w:tr w:rsidR="001C3EC9" w:rsidRPr="001F5656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>Трофимова Н. 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EC9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1C3EC9">
              <w:rPr>
                <w:rFonts w:ascii="Times New Roman" w:hAnsi="Times New Roman"/>
                <w:sz w:val="24"/>
                <w:szCs w:val="24"/>
              </w:rPr>
              <w:t xml:space="preserve"> подход      в условиях введения  ФГОС в основной школе                          </w:t>
            </w:r>
          </w:p>
        </w:tc>
      </w:tr>
      <w:tr w:rsidR="001C3EC9" w:rsidRPr="00A002F2" w:rsidTr="00D30A78">
        <w:trPr>
          <w:trHeight w:val="688"/>
        </w:trPr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eastAsia="Calibri" w:hAnsi="Times New Roman"/>
                <w:sz w:val="24"/>
                <w:szCs w:val="24"/>
              </w:rPr>
              <w:t xml:space="preserve">Кондратьева Е.Б.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C9" w:rsidRPr="001C3EC9" w:rsidRDefault="001C3EC9" w:rsidP="00D30A78">
            <w:pPr>
              <w:rPr>
                <w:rFonts w:ascii="Times New Roman" w:eastAsia="Calibri" w:hAnsi="Times New Roman"/>
                <w:color w:val="FFC000"/>
                <w:sz w:val="24"/>
                <w:szCs w:val="24"/>
              </w:rPr>
            </w:pPr>
            <w:r w:rsidRPr="001C3EC9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 УУД  на уроках русского языка и литературы в рамках реализации  ФГОС  ООО.            </w:t>
            </w:r>
          </w:p>
        </w:tc>
      </w:tr>
      <w:tr w:rsidR="001C3EC9" w:rsidRPr="004B1419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EC9" w:rsidRPr="00A002F2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>Малинина Н.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3EC9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 УУД  на уроках русского языка и литературы в рамках реализации  ФГОС  ООО.            </w:t>
            </w:r>
          </w:p>
        </w:tc>
      </w:tr>
      <w:tr w:rsidR="001C3EC9" w:rsidRPr="00A002F2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EC9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1C3EC9"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 xml:space="preserve">Учебные  проекты  как  средство  развития  навыков  исследовательской  деятельности  младших  школьников. </w:t>
            </w:r>
          </w:p>
        </w:tc>
      </w:tr>
      <w:tr w:rsidR="001C3EC9" w:rsidRPr="00731700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EC9">
              <w:rPr>
                <w:rFonts w:ascii="Times New Roman" w:hAnsi="Times New Roman"/>
                <w:sz w:val="24"/>
                <w:szCs w:val="24"/>
              </w:rPr>
              <w:t>Ёлкина</w:t>
            </w:r>
            <w:proofErr w:type="spellEnd"/>
            <w:r w:rsidRPr="001C3EC9">
              <w:rPr>
                <w:rFonts w:ascii="Times New Roman" w:hAnsi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EC9" w:rsidRPr="001C3EC9" w:rsidRDefault="001C3EC9" w:rsidP="00D30A7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 как одно из условий формирования УУД младших школьников в рамках реализации ФГОС НОО</w:t>
            </w:r>
          </w:p>
        </w:tc>
      </w:tr>
      <w:tr w:rsidR="001C3EC9" w:rsidRPr="00A002F2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>Савинская Ю.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color w:val="FFC000"/>
                <w:sz w:val="24"/>
                <w:szCs w:val="24"/>
              </w:rPr>
            </w:pPr>
            <w:proofErr w:type="spellStart"/>
            <w:r w:rsidRPr="001C3EC9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1C3EC9">
              <w:rPr>
                <w:rFonts w:ascii="Times New Roman" w:hAnsi="Times New Roman"/>
                <w:sz w:val="24"/>
                <w:szCs w:val="24"/>
              </w:rPr>
              <w:t xml:space="preserve">  подход      в условиях введения  ФГОС в основной школе        </w:t>
            </w:r>
          </w:p>
        </w:tc>
      </w:tr>
      <w:tr w:rsidR="001C3EC9" w:rsidRPr="00A002F2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>Евдокимова О. В.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1C3EC9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 УУД  на уроках математики  в рамках реализации  ФГОС  ООО.      </w:t>
            </w:r>
          </w:p>
        </w:tc>
      </w:tr>
      <w:tr w:rsidR="001C3EC9" w:rsidRPr="00A002F2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>Емельянов А. Г.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 xml:space="preserve">Технология дифференцированного обучения.  </w:t>
            </w:r>
          </w:p>
          <w:p w:rsidR="001C3EC9" w:rsidRPr="001C3EC9" w:rsidRDefault="001C3EC9" w:rsidP="00D30A78">
            <w:pPr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</w:tr>
      <w:tr w:rsidR="001C3EC9" w:rsidRPr="00BB0DEE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>Малинина О. С.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C9" w:rsidRPr="001C3EC9" w:rsidRDefault="001C3EC9" w:rsidP="00D30A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C3EC9">
              <w:rPr>
                <w:rFonts w:ascii="Times New Roman" w:eastAsia="Calibri" w:hAnsi="Times New Roman"/>
                <w:sz w:val="24"/>
                <w:szCs w:val="24"/>
              </w:rPr>
              <w:t>Формирование  УУД  на  уроках  немецкого  языка.</w:t>
            </w:r>
          </w:p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EC9" w:rsidRPr="00A002F2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eastAsia="Calibri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на уроках технологии.    </w:t>
            </w:r>
          </w:p>
          <w:p w:rsidR="001C3EC9" w:rsidRPr="001C3EC9" w:rsidRDefault="001C3EC9" w:rsidP="00D30A78">
            <w:pPr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</w:tr>
      <w:tr w:rsidR="001C3EC9" w:rsidRPr="00A002F2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eastAsia="Calibri" w:hAnsi="Times New Roman"/>
                <w:sz w:val="24"/>
                <w:szCs w:val="24"/>
              </w:rPr>
              <w:t>Стрелков Д.С.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C9" w:rsidRPr="001C3EC9" w:rsidRDefault="001C3EC9" w:rsidP="00D30A78">
            <w:pPr>
              <w:rPr>
                <w:rFonts w:ascii="Times New Roman" w:eastAsia="Calibri" w:hAnsi="Times New Roman"/>
                <w:color w:val="FFC000"/>
                <w:sz w:val="24"/>
                <w:szCs w:val="24"/>
              </w:rPr>
            </w:pPr>
            <w:proofErr w:type="spellStart"/>
            <w:r w:rsidRPr="001C3EC9"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1C3EC9">
              <w:rPr>
                <w:rFonts w:ascii="Times New Roman" w:hAnsi="Times New Roman"/>
                <w:sz w:val="24"/>
                <w:szCs w:val="24"/>
              </w:rPr>
              <w:t xml:space="preserve"> подход      в условиях введения  ФГОС в основной школе                </w:t>
            </w:r>
          </w:p>
        </w:tc>
      </w:tr>
      <w:tr w:rsidR="001C3EC9" w:rsidRPr="00731700" w:rsidTr="00D30A78"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C9" w:rsidRPr="001C3EC9" w:rsidRDefault="001C3EC9" w:rsidP="00D30A7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C3EC9">
              <w:rPr>
                <w:rFonts w:ascii="Times New Roman" w:eastAsia="Calibri" w:hAnsi="Times New Roman"/>
                <w:sz w:val="24"/>
                <w:szCs w:val="24"/>
              </w:rPr>
              <w:t>Синюшкин</w:t>
            </w:r>
            <w:proofErr w:type="spellEnd"/>
            <w:r w:rsidRPr="001C3EC9">
              <w:rPr>
                <w:rFonts w:ascii="Times New Roman" w:eastAsia="Calibri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C9" w:rsidRPr="001C3EC9" w:rsidRDefault="001C3EC9" w:rsidP="00D30A78">
            <w:pPr>
              <w:rPr>
                <w:rFonts w:ascii="Times New Roman" w:hAnsi="Times New Roman"/>
                <w:sz w:val="24"/>
                <w:szCs w:val="24"/>
              </w:rPr>
            </w:pPr>
            <w:r w:rsidRPr="001C3EC9">
              <w:rPr>
                <w:rFonts w:ascii="Times New Roman" w:hAnsi="Times New Roman"/>
                <w:sz w:val="24"/>
                <w:szCs w:val="24"/>
              </w:rPr>
              <w:t xml:space="preserve">Применение новых образовательных технологий на уроках  информатики в 8-11 классах.  </w:t>
            </w:r>
          </w:p>
        </w:tc>
      </w:tr>
    </w:tbl>
    <w:p w:rsidR="00A2779E" w:rsidRPr="00E0145A" w:rsidRDefault="00A2779E" w:rsidP="00A2779E">
      <w:pPr>
        <w:pStyle w:val="a6"/>
        <w:tabs>
          <w:tab w:val="left" w:pos="0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A2779E" w:rsidRDefault="00A2779E" w:rsidP="00C7674E">
      <w:pPr>
        <w:spacing w:after="0"/>
        <w:ind w:left="-851"/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   </w:t>
      </w:r>
      <w:r w:rsidRPr="00E0145A">
        <w:rPr>
          <w:rFonts w:ascii="Times New Roman" w:hAnsi="Times New Roman"/>
          <w:b/>
          <w:sz w:val="24"/>
          <w:szCs w:val="24"/>
        </w:rPr>
        <w:t xml:space="preserve">     </w:t>
      </w:r>
      <w:r w:rsidRPr="00E0145A">
        <w:rPr>
          <w:rFonts w:ascii="Times New Roman" w:hAnsi="Times New Roman"/>
        </w:rPr>
        <w:t>Структурой, организующей методическую работу учителей-предметников, я</w:t>
      </w:r>
      <w:r>
        <w:rPr>
          <w:rFonts w:ascii="Times New Roman" w:hAnsi="Times New Roman"/>
        </w:rPr>
        <w:t>вляются творческие  группы</w:t>
      </w:r>
      <w:r w:rsidRPr="00E0145A">
        <w:rPr>
          <w:rFonts w:ascii="Times New Roman" w:hAnsi="Times New Roman"/>
        </w:rPr>
        <w:t xml:space="preserve">. В школе действовали  </w:t>
      </w:r>
      <w:r>
        <w:rPr>
          <w:rFonts w:ascii="Times New Roman" w:hAnsi="Times New Roman"/>
        </w:rPr>
        <w:t>четыре творческие группы.</w:t>
      </w:r>
    </w:p>
    <w:tbl>
      <w:tblPr>
        <w:tblStyle w:val="a3"/>
        <w:tblW w:w="0" w:type="auto"/>
        <w:tblInd w:w="-851" w:type="dxa"/>
        <w:tblLook w:val="04A0"/>
      </w:tblPr>
      <w:tblGrid>
        <w:gridCol w:w="2390"/>
        <w:gridCol w:w="4203"/>
        <w:gridCol w:w="3829"/>
      </w:tblGrid>
      <w:tr w:rsidR="00A2779E" w:rsidRPr="006610ED" w:rsidTr="006E60B1">
        <w:tc>
          <w:tcPr>
            <w:tcW w:w="2390" w:type="dxa"/>
          </w:tcPr>
          <w:p w:rsidR="00A2779E" w:rsidRPr="00CC2B42" w:rsidRDefault="00A2779E" w:rsidP="006E60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B42">
              <w:rPr>
                <w:rFonts w:ascii="Times New Roman" w:hAnsi="Times New Roman"/>
                <w:b/>
                <w:sz w:val="22"/>
                <w:szCs w:val="22"/>
              </w:rPr>
              <w:t xml:space="preserve">Состав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CC2B42">
              <w:rPr>
                <w:rFonts w:ascii="Times New Roman" w:hAnsi="Times New Roman"/>
                <w:b/>
                <w:sz w:val="22"/>
                <w:szCs w:val="22"/>
              </w:rPr>
              <w:t>группы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03" w:type="dxa"/>
          </w:tcPr>
          <w:p w:rsidR="00A2779E" w:rsidRPr="00CC2B42" w:rsidRDefault="00A2779E" w:rsidP="006E60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C2B42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Тема</w:t>
            </w:r>
          </w:p>
        </w:tc>
        <w:tc>
          <w:tcPr>
            <w:tcW w:w="3829" w:type="dxa"/>
          </w:tcPr>
          <w:p w:rsidR="00A2779E" w:rsidRPr="00CC2B42" w:rsidRDefault="00A2779E" w:rsidP="006E60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Результаты  работы</w:t>
            </w:r>
          </w:p>
        </w:tc>
      </w:tr>
      <w:tr w:rsidR="00A2779E" w:rsidRPr="006610ED" w:rsidTr="006E60B1">
        <w:tc>
          <w:tcPr>
            <w:tcW w:w="2390" w:type="dxa"/>
          </w:tcPr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>Н. А. Курочкина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>Ю. В. Савинская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lastRenderedPageBreak/>
              <w:t>Н. А. Трофимова</w:t>
            </w:r>
          </w:p>
          <w:p w:rsidR="00A2779E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>Д. С. Стрелков</w:t>
            </w:r>
          </w:p>
          <w:p w:rsidR="00C7674E" w:rsidRDefault="001C3EC9" w:rsidP="006E6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Е. В. Большакова</w:t>
            </w:r>
          </w:p>
          <w:p w:rsidR="001C3EC9" w:rsidRDefault="001C3EC9" w:rsidP="00C767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674E" w:rsidRDefault="00C7674E" w:rsidP="00C767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7674E" w:rsidRPr="00C7674E" w:rsidRDefault="00C7674E" w:rsidP="00C767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</w:tcPr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B42">
              <w:rPr>
                <w:rFonts w:ascii="Times New Roman" w:hAnsi="Times New Roman"/>
                <w:sz w:val="22"/>
                <w:szCs w:val="22"/>
              </w:rPr>
              <w:t>Системно-деятельностный</w:t>
            </w:r>
            <w:proofErr w:type="spellEnd"/>
            <w:r w:rsidRPr="00CC2B42">
              <w:rPr>
                <w:rFonts w:ascii="Times New Roman" w:hAnsi="Times New Roman"/>
                <w:sz w:val="22"/>
                <w:szCs w:val="22"/>
              </w:rPr>
              <w:t xml:space="preserve">   подход      в </w:t>
            </w:r>
            <w:r w:rsidRPr="00CC2B42">
              <w:rPr>
                <w:rFonts w:ascii="Times New Roman" w:hAnsi="Times New Roman"/>
                <w:sz w:val="22"/>
                <w:szCs w:val="22"/>
              </w:rPr>
              <w:lastRenderedPageBreak/>
              <w:t>условиях введения  ФГОС в основной школе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779E" w:rsidRPr="00CC2B42" w:rsidRDefault="00A2779E" w:rsidP="006E60B1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  <w:p w:rsidR="00A2779E" w:rsidRPr="00CC2B42" w:rsidRDefault="00A2779E" w:rsidP="006E60B1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A2779E" w:rsidRPr="00CC2B42" w:rsidRDefault="00A2779E" w:rsidP="006E6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 уроков в  соответствии  с принципами  </w:t>
            </w:r>
            <w:proofErr w:type="spellStart"/>
            <w:r>
              <w:rPr>
                <w:rFonts w:ascii="Times New Roman" w:hAnsi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</w:rPr>
              <w:t xml:space="preserve"> обучения</w:t>
            </w:r>
            <w:r w:rsidR="001C3EC9">
              <w:rPr>
                <w:rFonts w:ascii="Times New Roman" w:hAnsi="Times New Roman"/>
              </w:rPr>
              <w:t xml:space="preserve">, проведение открытых уроков в </w:t>
            </w:r>
            <w:r w:rsidR="001C3EC9">
              <w:rPr>
                <w:rFonts w:ascii="Times New Roman" w:hAnsi="Times New Roman"/>
              </w:rPr>
              <w:lastRenderedPageBreak/>
              <w:t>рамках работы РМО (Н. А. Курочкина).</w:t>
            </w:r>
          </w:p>
        </w:tc>
      </w:tr>
      <w:tr w:rsidR="00A2779E" w:rsidRPr="006610ED" w:rsidTr="006E60B1">
        <w:tc>
          <w:tcPr>
            <w:tcW w:w="2390" w:type="dxa"/>
          </w:tcPr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>Н. В. Малинина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>Е. Б. Кондратьева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>Н. П. Смирнова</w:t>
            </w:r>
          </w:p>
          <w:p w:rsidR="00A2779E" w:rsidRPr="00CC2B42" w:rsidRDefault="00946305" w:rsidP="006E6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О. С. Малинина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</w:tcPr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>Развити</w:t>
            </w:r>
            <w:r w:rsidR="001C3EC9">
              <w:rPr>
                <w:rFonts w:ascii="Times New Roman" w:hAnsi="Times New Roman"/>
                <w:sz w:val="22"/>
                <w:szCs w:val="22"/>
              </w:rPr>
              <w:t xml:space="preserve">е  </w:t>
            </w:r>
            <w:r w:rsidRPr="00CC2B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C3EC9">
              <w:rPr>
                <w:rFonts w:ascii="Times New Roman" w:hAnsi="Times New Roman"/>
                <w:sz w:val="22"/>
                <w:szCs w:val="22"/>
              </w:rPr>
              <w:t>регулятивных УУД у учащихся  в условиях введения ФГОС в основной школе</w:t>
            </w:r>
            <w:r w:rsidRPr="00CC2B4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829" w:type="dxa"/>
          </w:tcPr>
          <w:p w:rsidR="00A2779E" w:rsidRPr="00CC2B42" w:rsidRDefault="00946305" w:rsidP="006E6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r w:rsidR="00A2779E">
              <w:rPr>
                <w:rFonts w:ascii="Times New Roman" w:hAnsi="Times New Roman"/>
              </w:rPr>
              <w:t xml:space="preserve">ыступления по теме  </w:t>
            </w:r>
            <w:r>
              <w:rPr>
                <w:rFonts w:ascii="Times New Roman" w:hAnsi="Times New Roman"/>
              </w:rPr>
              <w:t xml:space="preserve">в рамках работы творческой группы, </w:t>
            </w:r>
            <w:r w:rsidR="00A2779E">
              <w:rPr>
                <w:rFonts w:ascii="Times New Roman" w:hAnsi="Times New Roman"/>
              </w:rPr>
              <w:t>на  предметной  секци</w:t>
            </w:r>
            <w:r>
              <w:rPr>
                <w:rFonts w:ascii="Times New Roman" w:hAnsi="Times New Roman"/>
              </w:rPr>
              <w:t xml:space="preserve">и РМО.    </w:t>
            </w:r>
            <w:r w:rsidR="00A2779E">
              <w:rPr>
                <w:rFonts w:ascii="Times New Roman" w:hAnsi="Times New Roman"/>
              </w:rPr>
              <w:t>(Н</w:t>
            </w:r>
            <w:r>
              <w:rPr>
                <w:rFonts w:ascii="Times New Roman" w:hAnsi="Times New Roman"/>
              </w:rPr>
              <w:t>. В. Малинина</w:t>
            </w:r>
            <w:r w:rsidR="00A2779E">
              <w:rPr>
                <w:rFonts w:ascii="Times New Roman" w:hAnsi="Times New Roman"/>
              </w:rPr>
              <w:t>)</w:t>
            </w:r>
          </w:p>
        </w:tc>
      </w:tr>
      <w:tr w:rsidR="00A2779E" w:rsidRPr="006610ED" w:rsidTr="006E60B1">
        <w:tc>
          <w:tcPr>
            <w:tcW w:w="2390" w:type="dxa"/>
          </w:tcPr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>Л. Б. Васильева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>О. В. Евдокимова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>А. Г. Емельянов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 xml:space="preserve">Е. А. </w:t>
            </w:r>
            <w:proofErr w:type="spellStart"/>
            <w:r w:rsidRPr="00CC2B42">
              <w:rPr>
                <w:rFonts w:ascii="Times New Roman" w:hAnsi="Times New Roman"/>
                <w:sz w:val="22"/>
                <w:szCs w:val="22"/>
              </w:rPr>
              <w:t>Синюшкин</w:t>
            </w:r>
            <w:proofErr w:type="spellEnd"/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</w:tcPr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 xml:space="preserve">Развитие  </w:t>
            </w:r>
            <w:r w:rsidR="001C3EC9">
              <w:rPr>
                <w:rFonts w:ascii="Times New Roman" w:hAnsi="Times New Roman"/>
                <w:sz w:val="22"/>
                <w:szCs w:val="22"/>
              </w:rPr>
              <w:t xml:space="preserve">коммуникативных </w:t>
            </w:r>
            <w:r w:rsidRPr="00CC2B42">
              <w:rPr>
                <w:rFonts w:ascii="Times New Roman" w:hAnsi="Times New Roman"/>
                <w:sz w:val="22"/>
                <w:szCs w:val="22"/>
              </w:rPr>
              <w:t>способностей  учащихся  в условиях введения  ФГОС в основной школе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A2779E" w:rsidRPr="00CC2B42" w:rsidRDefault="00946305" w:rsidP="006E60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теоретического материала, обсуждение его согласно плану работы группы, проведение открытых уроков </w:t>
            </w:r>
            <w:r w:rsidR="00A277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рамках  работы  РМО </w:t>
            </w:r>
            <w:r w:rsidR="00A2779E">
              <w:rPr>
                <w:rFonts w:ascii="Times New Roman" w:hAnsi="Times New Roman"/>
              </w:rPr>
              <w:t>(О. В. Евдокимова</w:t>
            </w:r>
            <w:r>
              <w:rPr>
                <w:rFonts w:ascii="Times New Roman" w:hAnsi="Times New Roman"/>
              </w:rPr>
              <w:t>, Л. Б. Васильева</w:t>
            </w:r>
            <w:r w:rsidR="00A2779E">
              <w:rPr>
                <w:rFonts w:ascii="Times New Roman" w:hAnsi="Times New Roman"/>
              </w:rPr>
              <w:t>)</w:t>
            </w:r>
          </w:p>
        </w:tc>
      </w:tr>
      <w:tr w:rsidR="00A2779E" w:rsidRPr="006610ED" w:rsidTr="006E60B1">
        <w:tc>
          <w:tcPr>
            <w:tcW w:w="2390" w:type="dxa"/>
          </w:tcPr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 xml:space="preserve">О. А. </w:t>
            </w:r>
            <w:proofErr w:type="spellStart"/>
            <w:r w:rsidRPr="00CC2B42">
              <w:rPr>
                <w:rFonts w:ascii="Times New Roman" w:hAnsi="Times New Roman"/>
                <w:sz w:val="22"/>
                <w:szCs w:val="22"/>
              </w:rPr>
              <w:t>Таранова</w:t>
            </w:r>
            <w:proofErr w:type="spellEnd"/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 xml:space="preserve">В. Н. </w:t>
            </w:r>
            <w:proofErr w:type="spellStart"/>
            <w:r w:rsidRPr="00CC2B42">
              <w:rPr>
                <w:rFonts w:ascii="Times New Roman" w:hAnsi="Times New Roman"/>
                <w:sz w:val="22"/>
                <w:szCs w:val="22"/>
              </w:rPr>
              <w:t>Пентюкова</w:t>
            </w:r>
            <w:proofErr w:type="spellEnd"/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 xml:space="preserve">Л. С. </w:t>
            </w:r>
            <w:proofErr w:type="spellStart"/>
            <w:r w:rsidRPr="00CC2B42">
              <w:rPr>
                <w:rFonts w:ascii="Times New Roman" w:hAnsi="Times New Roman"/>
                <w:sz w:val="22"/>
                <w:szCs w:val="22"/>
              </w:rPr>
              <w:t>Ёлкина</w:t>
            </w:r>
            <w:proofErr w:type="spellEnd"/>
          </w:p>
          <w:p w:rsidR="00A2779E" w:rsidRPr="00CC2B42" w:rsidRDefault="00946305" w:rsidP="006E6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Ю. Б. Виноградова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</w:tcPr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779E" w:rsidRPr="00CC2B42" w:rsidRDefault="00A2779E" w:rsidP="006E60B1">
            <w:pPr>
              <w:rPr>
                <w:rFonts w:ascii="Times New Roman" w:hAnsi="Times New Roman"/>
                <w:sz w:val="22"/>
                <w:szCs w:val="22"/>
              </w:rPr>
            </w:pPr>
            <w:r w:rsidRPr="00CC2B42">
              <w:rPr>
                <w:rFonts w:ascii="Times New Roman" w:hAnsi="Times New Roman"/>
                <w:sz w:val="22"/>
                <w:szCs w:val="22"/>
              </w:rPr>
              <w:t>Проектная  деятельность  учащихся   младших  классов.</w:t>
            </w:r>
          </w:p>
        </w:tc>
        <w:tc>
          <w:tcPr>
            <w:tcW w:w="3829" w:type="dxa"/>
          </w:tcPr>
          <w:p w:rsidR="00A2779E" w:rsidRPr="00CC2B42" w:rsidRDefault="00A2779E" w:rsidP="00946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 учащимися  проектов  на  уроках  и  в рамках внеурочной  деятельности.  </w:t>
            </w:r>
          </w:p>
        </w:tc>
      </w:tr>
    </w:tbl>
    <w:p w:rsidR="00A2779E" w:rsidRPr="00E0145A" w:rsidRDefault="00A2779E" w:rsidP="00A2779E">
      <w:pPr>
        <w:pStyle w:val="af4"/>
        <w:spacing w:line="276" w:lineRule="auto"/>
        <w:rPr>
          <w:rFonts w:ascii="Times New Roman" w:hAnsi="Times New Roman"/>
        </w:rPr>
      </w:pPr>
    </w:p>
    <w:p w:rsidR="00A2779E" w:rsidRPr="0065393C" w:rsidRDefault="00A2779E" w:rsidP="00A2779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2779E" w:rsidRPr="00694067" w:rsidRDefault="00A2779E" w:rsidP="00A2779E">
      <w:pPr>
        <w:pStyle w:val="af0"/>
        <w:jc w:val="left"/>
        <w:rPr>
          <w:sz w:val="22"/>
          <w:szCs w:val="22"/>
        </w:rPr>
      </w:pPr>
      <w:r w:rsidRPr="00694067">
        <w:rPr>
          <w:sz w:val="22"/>
          <w:szCs w:val="22"/>
        </w:rPr>
        <w:t xml:space="preserve">      Главной </w:t>
      </w:r>
      <w:r>
        <w:rPr>
          <w:sz w:val="22"/>
          <w:szCs w:val="22"/>
        </w:rPr>
        <w:t>задачей творческих групп  являлось самообразование  учителей,  совершенствование</w:t>
      </w:r>
      <w:r w:rsidRPr="006940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их </w:t>
      </w:r>
      <w:r w:rsidRPr="00694067">
        <w:rPr>
          <w:sz w:val="22"/>
          <w:szCs w:val="22"/>
        </w:rPr>
        <w:t>пед</w:t>
      </w:r>
      <w:r>
        <w:rPr>
          <w:sz w:val="22"/>
          <w:szCs w:val="22"/>
        </w:rPr>
        <w:t xml:space="preserve">агогического мастерства.  Каждая  творческая группа  имела свой план работы </w:t>
      </w:r>
      <w:r w:rsidRPr="00694067">
        <w:rPr>
          <w:sz w:val="22"/>
          <w:szCs w:val="22"/>
        </w:rPr>
        <w:t xml:space="preserve"> в соответствии с темой и целью методической работы школы.</w:t>
      </w:r>
    </w:p>
    <w:p w:rsidR="00A2779E" w:rsidRPr="00694067" w:rsidRDefault="00A2779E" w:rsidP="00A2779E">
      <w:pPr>
        <w:shd w:val="clear" w:color="auto" w:fill="FFFFFF"/>
        <w:spacing w:before="100" w:beforeAutospacing="1" w:after="125" w:line="24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           </w:t>
      </w:r>
      <w:r>
        <w:rPr>
          <w:rFonts w:ascii="Times New Roman" w:hAnsi="Times New Roman"/>
          <w:color w:val="000000"/>
        </w:rPr>
        <w:t xml:space="preserve">     </w:t>
      </w:r>
      <w:r w:rsidR="00946305">
        <w:rPr>
          <w:rFonts w:ascii="Times New Roman" w:hAnsi="Times New Roman"/>
          <w:color w:val="000000"/>
        </w:rPr>
        <w:t xml:space="preserve">       </w:t>
      </w:r>
      <w:r w:rsidRPr="00694067">
        <w:rPr>
          <w:rFonts w:ascii="Times New Roman" w:hAnsi="Times New Roman"/>
          <w:color w:val="000000"/>
        </w:rPr>
        <w:t>Одним из традиционных видов работы школы являются</w:t>
      </w:r>
      <w:r>
        <w:rPr>
          <w:rFonts w:ascii="Times New Roman" w:hAnsi="Times New Roman"/>
          <w:b/>
          <w:color w:val="000000"/>
        </w:rPr>
        <w:t xml:space="preserve"> предметные недели</w:t>
      </w:r>
      <w:r w:rsidRPr="00694067">
        <w:rPr>
          <w:rFonts w:ascii="Times New Roman" w:hAnsi="Times New Roman"/>
          <w:b/>
          <w:color w:val="000000"/>
        </w:rPr>
        <w:t xml:space="preserve">, </w:t>
      </w:r>
      <w:r w:rsidRPr="00694067">
        <w:rPr>
          <w:rFonts w:ascii="Times New Roman" w:hAnsi="Times New Roman"/>
          <w:color w:val="000000"/>
        </w:rPr>
        <w:t>которые позволяют как учащимся, так и учителям дополнительно раскрыть свой творческий потенциал</w:t>
      </w:r>
      <w:r>
        <w:rPr>
          <w:rFonts w:ascii="Times New Roman" w:hAnsi="Times New Roman"/>
          <w:color w:val="000000"/>
        </w:rPr>
        <w:t xml:space="preserve">. Согласно плану работы школы были проведены неделя начальных классов (ноябрь), неделя русского языка и литературы (октябрь), математики, физики (декабрь), </w:t>
      </w:r>
      <w:r w:rsidR="00BD7704">
        <w:rPr>
          <w:rFonts w:ascii="Times New Roman" w:hAnsi="Times New Roman"/>
          <w:color w:val="000000"/>
        </w:rPr>
        <w:t xml:space="preserve">немецкого языка (февраль), </w:t>
      </w:r>
      <w:r>
        <w:rPr>
          <w:rFonts w:ascii="Times New Roman" w:hAnsi="Times New Roman"/>
          <w:color w:val="000000"/>
        </w:rPr>
        <w:t>биол</w:t>
      </w:r>
      <w:r w:rsidR="00BD7704">
        <w:rPr>
          <w:rFonts w:ascii="Times New Roman" w:hAnsi="Times New Roman"/>
          <w:color w:val="000000"/>
        </w:rPr>
        <w:t>огии,  химии, географии</w:t>
      </w:r>
      <w:r>
        <w:rPr>
          <w:rFonts w:ascii="Times New Roman" w:hAnsi="Times New Roman"/>
          <w:color w:val="000000"/>
        </w:rPr>
        <w:t>,  истории  и обществознания</w:t>
      </w:r>
      <w:r w:rsidR="00BD7704">
        <w:rPr>
          <w:rFonts w:ascii="Times New Roman" w:hAnsi="Times New Roman"/>
          <w:color w:val="000000"/>
        </w:rPr>
        <w:t>, физической культуры (апрель), изо и технологии (апрель</w:t>
      </w:r>
      <w:r>
        <w:rPr>
          <w:rFonts w:ascii="Times New Roman" w:hAnsi="Times New Roman"/>
          <w:color w:val="000000"/>
        </w:rPr>
        <w:t xml:space="preserve">),. Основными формами работы в рамках предметных недель были интеллектуальные </w:t>
      </w:r>
      <w:r w:rsidR="00BD7704">
        <w:rPr>
          <w:rFonts w:ascii="Times New Roman" w:hAnsi="Times New Roman"/>
          <w:color w:val="000000"/>
        </w:rPr>
        <w:t>и интерактивные игры, викторины, творческие конкурсы.</w:t>
      </w:r>
      <w:r>
        <w:rPr>
          <w:rFonts w:ascii="Times New Roman" w:hAnsi="Times New Roman"/>
          <w:color w:val="000000"/>
        </w:rPr>
        <w:t xml:space="preserve">  </w:t>
      </w:r>
    </w:p>
    <w:p w:rsidR="00A2779E" w:rsidRPr="00694067" w:rsidRDefault="00A2779E" w:rsidP="00A2779E">
      <w:pPr>
        <w:ind w:firstLine="360"/>
        <w:jc w:val="both"/>
      </w:pPr>
      <w:r>
        <w:rPr>
          <w:rFonts w:ascii="Times New Roman" w:hAnsi="Times New Roman"/>
        </w:rPr>
        <w:t xml:space="preserve">   </w:t>
      </w:r>
      <w:r w:rsidRPr="00694067">
        <w:t xml:space="preserve">   </w:t>
      </w:r>
      <w:r w:rsidR="00CE26E3">
        <w:t xml:space="preserve">                                                </w:t>
      </w:r>
      <w:r w:rsidRPr="00694067">
        <w:t xml:space="preserve"> </w:t>
      </w:r>
      <w:r w:rsidR="00CE26E3">
        <w:rPr>
          <w:b/>
          <w:bCs/>
        </w:rPr>
        <w:t>Задачи  на  2017-2018</w:t>
      </w:r>
      <w:r>
        <w:rPr>
          <w:b/>
          <w:bCs/>
        </w:rPr>
        <w:t xml:space="preserve"> учебный  год</w:t>
      </w:r>
      <w:r w:rsidRPr="00694067">
        <w:rPr>
          <w:b/>
          <w:bCs/>
        </w:rPr>
        <w:t>:</w:t>
      </w:r>
    </w:p>
    <w:p w:rsidR="00A2779E" w:rsidRPr="00694067" w:rsidRDefault="00A20BD0" w:rsidP="00A277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Продолжать совершенствование</w:t>
      </w:r>
      <w:r w:rsidR="00A2779E" w:rsidRPr="00694067">
        <w:rPr>
          <w:rFonts w:ascii="Times New Roman" w:hAnsi="Times New Roman"/>
        </w:rPr>
        <w:t xml:space="preserve"> педаго</w:t>
      </w:r>
      <w:r>
        <w:rPr>
          <w:rFonts w:ascii="Times New Roman" w:hAnsi="Times New Roman"/>
        </w:rPr>
        <w:t>гического мастерства</w:t>
      </w:r>
      <w:r w:rsidR="00A2779E">
        <w:rPr>
          <w:rFonts w:ascii="Times New Roman" w:hAnsi="Times New Roman"/>
        </w:rPr>
        <w:t xml:space="preserve"> учителей в  практическом использовании образовательных  технологий,  реализующих стандарты нового  поколения</w:t>
      </w:r>
      <w:r w:rsidR="00A2779E" w:rsidRPr="00694067">
        <w:rPr>
          <w:rFonts w:ascii="Times New Roman" w:hAnsi="Times New Roman"/>
        </w:rPr>
        <w:t>.</w:t>
      </w:r>
    </w:p>
    <w:p w:rsidR="00A2779E" w:rsidRPr="00694067" w:rsidRDefault="00411531" w:rsidP="00A277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Расширить практику </w:t>
      </w:r>
      <w:r w:rsidR="00A2779E">
        <w:rPr>
          <w:rFonts w:ascii="Times New Roman" w:hAnsi="Times New Roman"/>
        </w:rPr>
        <w:t xml:space="preserve">проведения </w:t>
      </w:r>
      <w:r>
        <w:rPr>
          <w:rFonts w:ascii="Times New Roman" w:hAnsi="Times New Roman"/>
        </w:rPr>
        <w:t xml:space="preserve"> открытых уроков,  мероприятий на уровне ОУ с целью выявления, обобщения и распространения</w:t>
      </w:r>
      <w:r w:rsidRPr="00694067">
        <w:rPr>
          <w:rFonts w:ascii="Times New Roman" w:hAnsi="Times New Roman"/>
        </w:rPr>
        <w:t xml:space="preserve"> опы</w:t>
      </w:r>
      <w:r>
        <w:rPr>
          <w:rFonts w:ascii="Times New Roman" w:hAnsi="Times New Roman"/>
        </w:rPr>
        <w:t>та творчески работающих учителей.</w:t>
      </w:r>
    </w:p>
    <w:p w:rsidR="00A2779E" w:rsidRDefault="00A2779E" w:rsidP="00A277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Активизировать деятельность всех  педагогов  за  счёт работы в  творческих  группах,  участия в профессиональных конкурсах.</w:t>
      </w:r>
    </w:p>
    <w:p w:rsidR="00411531" w:rsidRDefault="00411531" w:rsidP="00A277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Усилить практическую направленность педсоветов, семинаров, предоставляя каждому учителю возможность выступить на них в активной роли.</w:t>
      </w:r>
    </w:p>
    <w:p w:rsidR="00411531" w:rsidRDefault="009D5CD5" w:rsidP="00A277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 и применение эффективных технологий, методов обучения, обеспечивающих повышение качества образования.</w:t>
      </w:r>
    </w:p>
    <w:p w:rsidR="00907125" w:rsidRPr="005777F8" w:rsidRDefault="00907125" w:rsidP="00907125">
      <w:pPr>
        <w:rPr>
          <w:rFonts w:ascii="Times New Roman" w:hAnsi="Times New Roman"/>
        </w:rPr>
      </w:pPr>
    </w:p>
    <w:p w:rsidR="00E93320" w:rsidRDefault="006629ED" w:rsidP="008B4BBB">
      <w:pPr>
        <w:pStyle w:val="ab"/>
        <w:shd w:val="clear" w:color="auto" w:fill="FFFFFF"/>
        <w:spacing w:line="323" w:lineRule="atLeast"/>
        <w:jc w:val="center"/>
        <w:rPr>
          <w:b/>
          <w:bCs/>
          <w:color w:val="000000"/>
          <w:sz w:val="28"/>
          <w:u w:val="single"/>
        </w:rPr>
      </w:pPr>
      <w:r w:rsidRPr="004A4653">
        <w:rPr>
          <w:b/>
          <w:bCs/>
          <w:color w:val="000000"/>
          <w:sz w:val="28"/>
          <w:u w:val="single"/>
        </w:rPr>
        <w:t>Раздел 9. Анализ воспитательной работы школы</w:t>
      </w:r>
      <w:r w:rsidR="00A026D1">
        <w:rPr>
          <w:b/>
          <w:bCs/>
          <w:color w:val="000000"/>
          <w:sz w:val="28"/>
          <w:u w:val="single"/>
        </w:rPr>
        <w:t>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учебном году воспитательная деятельность была направлена на осуществление следующей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цели: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«Создание благоприятных условий для воспитания сознательной, разносторонне здоровой, творческой личности, для </w:t>
      </w:r>
      <w:r>
        <w:rPr>
          <w:color w:val="000000"/>
          <w:sz w:val="28"/>
          <w:szCs w:val="28"/>
        </w:rPr>
        <w:lastRenderedPageBreak/>
        <w:t>её умственного, физического развития, помощь адаптироваться в современных условиях».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воспитательной системы в школе - непрерывный процесс совместного творческого поиска всех педагогов, благодаря которому школа приобретает своё лицо.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Воспитательная система строится в соответствии </w:t>
      </w:r>
      <w:proofErr w:type="gramStart"/>
      <w:r>
        <w:rPr>
          <w:color w:val="000000"/>
          <w:sz w:val="28"/>
          <w:szCs w:val="28"/>
          <w:u w:val="single"/>
        </w:rPr>
        <w:t>с</w:t>
      </w:r>
      <w:proofErr w:type="gramEnd"/>
      <w:r>
        <w:rPr>
          <w:color w:val="000000"/>
          <w:sz w:val="28"/>
          <w:szCs w:val="28"/>
          <w:u w:val="single"/>
        </w:rPr>
        <w:t>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«Об образовании в Российской Федерации»;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«Об основных гарантиях прав ребёнка в Российской Федерации»;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Концепцией модернизации российского образования на период 2020 года.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Воспитательная система в школе охватывает весь педагогический процесс, интегрируя: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Учебные занятия;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Внеурочную жизнь детей;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Разнообразные виды деятельности;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Общение за пределами школы, в социуме.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Воспитательная деятельность включает следующие виды: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Познавательную;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Игровую;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Спортивную;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Творческую;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Коммуникативную;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Досуговую</w:t>
      </w:r>
      <w:proofErr w:type="spellEnd"/>
      <w:r>
        <w:rPr>
          <w:color w:val="000000"/>
          <w:sz w:val="28"/>
          <w:szCs w:val="28"/>
        </w:rPr>
        <w:t>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Общественно-организаторскую;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Профориентационную</w:t>
      </w:r>
      <w:proofErr w:type="spellEnd"/>
      <w:r>
        <w:rPr>
          <w:color w:val="000000"/>
          <w:sz w:val="28"/>
          <w:szCs w:val="28"/>
        </w:rPr>
        <w:t>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Системный подход к воспитанию реализуется через связь внеурочной деятельности с учебным процессом.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школе работает 16 объединений, в которых 99 учащиеся пользуются услугами дополнительного образования, что составило 81% от общего числа </w:t>
      </w:r>
      <w:r>
        <w:rPr>
          <w:color w:val="000000"/>
          <w:sz w:val="28"/>
          <w:szCs w:val="28"/>
        </w:rPr>
        <w:lastRenderedPageBreak/>
        <w:t>учащихся школы. Это в связи с тем, что некоторые дети ходят в несколько кружков.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Охват учащихся дополнительного образования по году обучения: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5"/>
        <w:gridCol w:w="2880"/>
        <w:gridCol w:w="2880"/>
      </w:tblGrid>
      <w:tr w:rsidR="00A026D1" w:rsidTr="00A026D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звено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звено</w:t>
            </w:r>
          </w:p>
        </w:tc>
      </w:tr>
      <w:tr w:rsidR="00A026D1" w:rsidTr="00A026D1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учащихся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учащихся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учащихся</w:t>
            </w:r>
          </w:p>
        </w:tc>
      </w:tr>
    </w:tbl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Руководители ориентируются на индивидуальные особенности учащихся.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не только обогатить детей дополнительными знаниями, но и сформировать умение работать коллективно, воспитать культуру и этику общения. В условиях групповой творческой работы дополнительного образования это происходит естественно и непринуждённо.</w:t>
      </w:r>
    </w:p>
    <w:p w:rsidR="00A026D1" w:rsidRDefault="00A026D1" w:rsidP="00A026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Информация по дополнительному образованию и внеурочной деятельности</w:t>
      </w:r>
    </w:p>
    <w:p w:rsidR="00A026D1" w:rsidRDefault="00A026D1" w:rsidP="00A026D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307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3057"/>
        <w:gridCol w:w="2693"/>
        <w:gridCol w:w="1843"/>
        <w:gridCol w:w="1559"/>
        <w:gridCol w:w="1276"/>
      </w:tblGrid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</w:p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круж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ка, секции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1" w:rsidRDefault="00A026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программе</w:t>
            </w:r>
          </w:p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познаем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Ёлкина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стране словесности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Ёлкина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раскрасим целый свет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и 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мастеров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Моя семья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Ю.Б.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стране словесности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Ю.Б.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Тайны родного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Путешествие в мир экологии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Л.Б.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Экологический 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Курочкина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Семья. Семейные традиции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Наглядная геометрия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Евдокимова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настольные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Стрелков Д.С.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A026D1" w:rsidTr="00A026D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</w:tbl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Вывод: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Дополнительное образование не только дополняет основное образование, но нередко становится основой его частью, продолжая и расширяя культурное пространство школы.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Пути дальнейшего развития дополнительного образования: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интересов, запросов школьников с учётом мнения родителей.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и внедрение новых технологий обучения и воспитания, ориентированных на творческое саморазвитие личности.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Возрождение национальных традиций в образовании и воспитании.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Важнейшей составляющей педагогического процесса является личностно ориентированное воспитание, при котором происходит развитие и саморазвитие личностных каче</w:t>
      </w:r>
      <w:proofErr w:type="gramStart"/>
      <w:r>
        <w:rPr>
          <w:color w:val="000000"/>
          <w:sz w:val="28"/>
          <w:szCs w:val="28"/>
        </w:rPr>
        <w:t>ств шк</w:t>
      </w:r>
      <w:proofErr w:type="gramEnd"/>
      <w:r>
        <w:rPr>
          <w:color w:val="000000"/>
          <w:sz w:val="28"/>
          <w:szCs w:val="28"/>
        </w:rPr>
        <w:t>ольников.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Что касается социально – нравственного направления, то ставились задачи: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воспитания любви к родной школе, к отчему краю – к формированию гражданского самопознания, ответственность за судьбу Родины;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гуманистических отношений к окружающему миру, приобщение к общечеловеческим ценностям;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самосознания, становление активной жизненной позиции.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Основные виды деятельности: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 получения знаний на уроках гуманитарного цикла, обществознания и ОБЖ.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e"/>
          <w:color w:val="000000"/>
          <w:sz w:val="28"/>
          <w:szCs w:val="28"/>
          <w:u w:val="single"/>
        </w:rPr>
        <w:t>Тематические классные часы</w:t>
      </w:r>
      <w:r>
        <w:rPr>
          <w:color w:val="000000"/>
          <w:sz w:val="28"/>
          <w:szCs w:val="28"/>
          <w:u w:val="single"/>
        </w:rPr>
        <w:t>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«Символы России»; «Я и мои права»; «Уроки мужества»;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.д</w:t>
      </w:r>
      <w:proofErr w:type="spellEnd"/>
      <w:proofErr w:type="gramEnd"/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акции «Живи родник»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Месячник «Молодёжь против наркотиков»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Торжественные линейки: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День знаний;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День Победы;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материала для школьного музея.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Показатели деятельности: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Критерием оценки деятельности педагогического коллектива в этом направлении является устойчивый положительный характер школьников, проявляющийся в полезной жизнедеятельности.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sz w:val="28"/>
          <w:szCs w:val="28"/>
        </w:rPr>
        <w:t>Обучающиеся школы приняли активное участие в различных конкурсах муниципального, регионального и всероссийского уровней.</w:t>
      </w:r>
    </w:p>
    <w:p w:rsidR="00A026D1" w:rsidRDefault="00A026D1" w:rsidP="00A026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Конкурсы и мероприятия, в которых приняли   </w:t>
      </w:r>
      <w:proofErr w:type="spellStart"/>
      <w:r>
        <w:rPr>
          <w:rFonts w:ascii="Times New Roman" w:hAnsi="Times New Roman"/>
          <w:b/>
          <w:sz w:val="28"/>
          <w:szCs w:val="28"/>
        </w:rPr>
        <w:t>об-ся</w:t>
      </w:r>
      <w:proofErr w:type="spellEnd"/>
    </w:p>
    <w:p w:rsidR="00A026D1" w:rsidRDefault="00A026D1" w:rsidP="00A026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 « Ривзаводская СОШ»  в 2016-2017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году.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5"/>
        <w:gridCol w:w="3798"/>
        <w:gridCol w:w="185"/>
        <w:gridCol w:w="2043"/>
        <w:gridCol w:w="2333"/>
      </w:tblGrid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конкурсов, фестивалей, чемпионатов (в соответствии с Положением)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прохождения Конкурса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участников</w:t>
            </w:r>
          </w:p>
        </w:tc>
      </w:tr>
      <w:tr w:rsidR="00A026D1" w:rsidTr="00A026D1">
        <w:trPr>
          <w:gridAfter w:val="4"/>
          <w:wAfter w:w="8359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муниципальный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видеороликов «Прожектор безопасности»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Конкурс Детского творчества по теме «Безопасность Дорожного Движения «В движении…»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Октябрь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творчества по теме «Пожарная безопасность «МЧС России глазами детей!»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Районная выставка декоративно-прикладного творчества «Мир </w:t>
            </w:r>
            <w:proofErr w:type="gramStart"/>
            <w:r>
              <w:rPr>
                <w:rFonts w:ascii="Times New Roman" w:hAnsi="Times New Roman"/>
              </w:rPr>
              <w:t>увлеченных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презентаций по ОРКСЭ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 «Юный исследователь»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Конкурс исследовательских работ и проектов по русскому языку и литературе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  - апрель 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Конкурс читательских проектов «Детская литература»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  - апрель 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юных чтецов «Живая классика»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Конкурс исследовательских работ и проектов по русскому языку и литературе.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26.04.17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Региональный этап мероприятий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этап Всероссийского конкурса «Моя малая Родина: природа, культура, этнос».</w:t>
            </w:r>
          </w:p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Номинация </w:t>
            </w:r>
            <w:proofErr w:type="gramStart"/>
            <w:r>
              <w:rPr>
                <w:rFonts w:ascii="Times New Roman" w:hAnsi="Times New Roman"/>
              </w:rPr>
              <w:t>:Ж</w:t>
            </w:r>
            <w:proofErr w:type="gramEnd"/>
            <w:r>
              <w:rPr>
                <w:rFonts w:ascii="Times New Roman" w:hAnsi="Times New Roman"/>
              </w:rPr>
              <w:t>ивой символ малой родины»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1" w:rsidRDefault="00A026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026D1" w:rsidRDefault="00A026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Сочинение «Судьбы людей и лес»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Областная викторина «Природа родного края»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 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Сетевой проект «Олененок»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Декабрь-сентябрь2017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Всероссийский экологический диктант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A026D1" w:rsidTr="00A026D1">
        <w:trPr>
          <w:gridAfter w:val="4"/>
          <w:wAfter w:w="8359" w:type="dxa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Всероссийский этап мероприятий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XXIII</w:t>
            </w:r>
            <w:r w:rsidRPr="00A026D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межрегиональная заочная физико-математическая олимпиада школьников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20.05.2017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Международный тест по логике. Весна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17.05.2017-24.05.2017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XI</w:t>
            </w:r>
            <w:r w:rsidRPr="00A026D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международный конкурс Математика и проектирование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30.04.2017-02.05.2017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Международный конкурс по математике «Поверь в себя»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17.02.2017-03.03.2017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Международный дистанционный конкурс по математике «</w:t>
            </w:r>
            <w:proofErr w:type="spellStart"/>
            <w:r>
              <w:rPr>
                <w:rFonts w:ascii="Times New Roman" w:hAnsi="Times New Roman"/>
                <w:b/>
              </w:rPr>
              <w:t>Олимпис</w:t>
            </w:r>
            <w:proofErr w:type="spellEnd"/>
            <w:r>
              <w:rPr>
                <w:rFonts w:ascii="Times New Roman" w:hAnsi="Times New Roman"/>
                <w:b/>
              </w:rPr>
              <w:t xml:space="preserve"> 2016 – Осенняя сессия»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01.11.2016-30.11.2016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VIII</w:t>
            </w:r>
            <w:r w:rsidRPr="00A026D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Всероссийская предметная олимпиада г. Бийск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 2016-январь 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Международный конкурс «Я энциклопедия». Осень 2016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22.09.2016-07.10.2016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Всероссийский математический конкурс «Потомки Пифагора»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06.10.2016-20.10.2016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Всероссийская математическая </w:t>
            </w:r>
            <w:r>
              <w:rPr>
                <w:rFonts w:ascii="Times New Roman" w:hAnsi="Times New Roman"/>
                <w:b/>
              </w:rPr>
              <w:lastRenderedPageBreak/>
              <w:t>олимпиада «Волшебный сундучок»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20.10.2016-</w:t>
            </w:r>
            <w:r>
              <w:rPr>
                <w:rFonts w:ascii="Times New Roman" w:hAnsi="Times New Roman"/>
                <w:b/>
              </w:rPr>
              <w:lastRenderedPageBreak/>
              <w:t>16.11.2017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Всероссийская олимпиада школьников «</w:t>
            </w:r>
            <w:proofErr w:type="spellStart"/>
            <w:r>
              <w:rPr>
                <w:rFonts w:ascii="Times New Roman" w:hAnsi="Times New Roman"/>
                <w:b/>
              </w:rPr>
              <w:t>Сибириада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A026D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Всероссийская дистанционная олимпиада с международным участием РОСТКОНКУРС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25.01.2017-27.02.2017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Контрольный тест. Математика. Весна 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10.04.2017-24.04.2017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Олимпиада «</w:t>
            </w:r>
            <w:proofErr w:type="spellStart"/>
            <w:r>
              <w:rPr>
                <w:rFonts w:ascii="Times New Roman" w:hAnsi="Times New Roman"/>
              </w:rPr>
              <w:t>Олимпус</w:t>
            </w:r>
            <w:proofErr w:type="spellEnd"/>
            <w:r>
              <w:rPr>
                <w:rFonts w:ascii="Times New Roman" w:hAnsi="Times New Roman"/>
              </w:rPr>
              <w:t>» по предметам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Ноябрь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«Твори! Участвуй! Побеждай!»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проект </w:t>
            </w:r>
            <w:proofErr w:type="spellStart"/>
            <w:r>
              <w:rPr>
                <w:rFonts w:ascii="Times New Roman" w:hAnsi="Times New Roman"/>
                <w:lang w:val="en-US"/>
              </w:rPr>
              <w:t>Intolimp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org</w:t>
            </w:r>
          </w:p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по немецкому языку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для детей и педагогов «Созвездие талантов»</w:t>
            </w:r>
          </w:p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Творческие работы педагогов.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проект конкурсных работ «</w:t>
            </w:r>
            <w:proofErr w:type="spellStart"/>
            <w:r>
              <w:rPr>
                <w:rFonts w:ascii="Times New Roman" w:hAnsi="Times New Roman"/>
              </w:rPr>
              <w:t>Наукоград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«Девять муз»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Росконкурс</w:t>
            </w:r>
            <w:proofErr w:type="spellEnd"/>
            <w:r>
              <w:rPr>
                <w:rFonts w:ascii="Times New Roman" w:hAnsi="Times New Roman"/>
                <w:b/>
              </w:rPr>
              <w:t xml:space="preserve"> (олимпиада по истории)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октябрь 2016 год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Международная интеллектуальная олимпиада «</w:t>
            </w:r>
            <w:r>
              <w:rPr>
                <w:rFonts w:ascii="Times New Roman" w:hAnsi="Times New Roman"/>
                <w:b/>
                <w:lang w:val="en-US"/>
              </w:rPr>
              <w:t>HEREDITAS</w:t>
            </w: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en-US"/>
              </w:rPr>
              <w:t>NOSTRA</w:t>
            </w:r>
            <w:r>
              <w:rPr>
                <w:rFonts w:ascii="Times New Roman" w:hAnsi="Times New Roman"/>
                <w:b/>
              </w:rPr>
              <w:t>»  («Азы православия»)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 2016 год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VIII</w:t>
            </w:r>
            <w:r>
              <w:rPr>
                <w:rFonts w:ascii="Times New Roman" w:hAnsi="Times New Roman"/>
                <w:b/>
              </w:rPr>
              <w:t xml:space="preserve">  Всероссийская  предметная олимпиада по истории  (Центр поддержки талантливой молодёжи)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VIII</w:t>
            </w:r>
            <w:r>
              <w:rPr>
                <w:rFonts w:ascii="Times New Roman" w:hAnsi="Times New Roman"/>
                <w:b/>
              </w:rPr>
              <w:t xml:space="preserve">  Всероссийская  предметная олимпиада по обществознанию  (Центр поддержки талантливой молодёжи)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Всероссийская олимпиада Бийск по биологии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Сентябрь-ноябрь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Ростконкурс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 биологии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 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Всероссийский чемпионат по биологии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b/>
              </w:rPr>
              <w:t>Инфоурок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Всероссийская олимпиада по русскому языку («Центр поддержки талантливой молодёжи»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Бийск)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Дистанционный конкурс по русскому языку и литературе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2016 – Осенняя сессия»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 2016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дистанционная олимпиада «</w:t>
            </w:r>
            <w:proofErr w:type="spellStart"/>
            <w:r>
              <w:rPr>
                <w:rFonts w:ascii="Times New Roman" w:hAnsi="Times New Roman"/>
              </w:rPr>
              <w:t>Ростконкурс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март 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Заочный конкурс по русскому языку «Журавлик» (Электронная школа </w:t>
            </w:r>
            <w:proofErr w:type="spellStart"/>
            <w:r>
              <w:rPr>
                <w:rFonts w:ascii="Times New Roman" w:hAnsi="Times New Roman"/>
              </w:rPr>
              <w:t>Знаника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A026D1" w:rsidTr="00A026D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Всероссийская олимпиада по русскому языку «Центра поддержки талантливой молодёжи»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D1" w:rsidRDefault="00A026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A026D1" w:rsidRDefault="00A026D1" w:rsidP="00A026D1">
      <w:pPr>
        <w:pStyle w:val="ab"/>
        <w:rPr>
          <w:color w:val="000000"/>
          <w:sz w:val="28"/>
          <w:szCs w:val="28"/>
        </w:rPr>
      </w:pP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году музей выполнил работу на 90%: не всё, что было запланировано, проведено. Актив музея готовил и проводил беседы с младшими классами на тему ВОВ, посвященных дню Победы, о космосе,  о земляка</w:t>
      </w:r>
      <w:proofErr w:type="gramStart"/>
      <w:r>
        <w:rPr>
          <w:color w:val="000000"/>
          <w:sz w:val="28"/>
          <w:szCs w:val="28"/>
        </w:rPr>
        <w:t>х-</w:t>
      </w:r>
      <w:proofErr w:type="gramEnd"/>
      <w:r>
        <w:rPr>
          <w:color w:val="000000"/>
          <w:sz w:val="28"/>
          <w:szCs w:val="28"/>
        </w:rPr>
        <w:t xml:space="preserve"> участниках ВОВ. В школе создан уголок официальных государственных символов РФ. 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этом году на базе школы создано школьное лесничество « Лесной дозор». Учащиеся принимали активное участие в областных конкурсах « Чудеса леса», « Подари свой лес потомкам», « Лес в наших судьбах», « Покормите птиц», «Кормушка», « Живи, родник», акция « Цветы в подарок» в рамках проекта « Сохраним природу </w:t>
      </w:r>
      <w:proofErr w:type="spellStart"/>
      <w:r>
        <w:rPr>
          <w:color w:val="000000"/>
          <w:sz w:val="28"/>
          <w:szCs w:val="28"/>
        </w:rPr>
        <w:t>Верхневолжья</w:t>
      </w:r>
      <w:proofErr w:type="spellEnd"/>
      <w:r>
        <w:rPr>
          <w:color w:val="000000"/>
          <w:sz w:val="28"/>
          <w:szCs w:val="28"/>
        </w:rPr>
        <w:t xml:space="preserve">», слет школьных лесничеств. Школьным лесничеством была посажена березовая аллея. </w:t>
      </w:r>
    </w:p>
    <w:p w:rsidR="00A026D1" w:rsidRDefault="00A026D1" w:rsidP="00A026D1">
      <w:pPr>
        <w:pStyle w:val="ab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на высоком уровне ведётся спортивно – оздоровительная работа.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Задачи: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стремления к здоровому образу жизни, к физическому развитию.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здоровья как одной из главных жизненных ценностей.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школы принимает активное участие, как в школьных, так и в районных соревнованиях: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</w:rPr>
        <w:t> Соревнования по  лёгкой  атлетике и лыжным гонкам, футбол, баскетбол, волейбол, « Президентские состязания», туристический слет.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-Школьные соревнования: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-Лёгкая атлетика (кросс)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баскетбол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футбол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-« Веселые старты».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также функционирует спортивный клуб « Остров спорта».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Вывод</w:t>
      </w:r>
      <w:r>
        <w:rPr>
          <w:color w:val="000000"/>
          <w:sz w:val="28"/>
          <w:szCs w:val="28"/>
        </w:rPr>
        <w:t>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созданы условия для сохранения физического, психического и нравственного здоровья учащихся, посещающих спортивные секции.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rStyle w:val="ac"/>
          <w:color w:val="000000"/>
        </w:rPr>
        <w:t>В следующем учебном году: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усилить работу по воспитанию негативного отношения к вредным привычкам и экологической культуры.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Уже не первый год в школе работают органы ученического самоуправления.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Задачи: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Развитие ученического самоуправления, как важного фактора формирования инициативной творческой личности, готовой к активным социальным действиям, к стремящейся к постоянному совершенствованию.</w:t>
      </w:r>
      <w:proofErr w:type="gramEnd"/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Функции: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организационная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представительская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информационно-пропагандистская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методическая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Основные направления работы: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в районных, областных конкурсах 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активов классов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праздники, концерты, часы общения.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спортивно развлекательные мероприятия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взаимодействие с районным советом старшеклассников,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школы, сельской администрацией.</w:t>
      </w:r>
    </w:p>
    <w:p w:rsidR="00A026D1" w:rsidRDefault="00A026D1" w:rsidP="00A026D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целями и задачами детской организации «Остров Дружба» в течение 2016-2017  учебного года в детской организации велась работа по пяти направлениям:</w:t>
      </w:r>
    </w:p>
    <w:p w:rsidR="00A026D1" w:rsidRDefault="00A026D1" w:rsidP="00A026D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Остров Знаний, Остров Спорта, Остров Развлечений, Остров Чистоты, Остров Труда.</w:t>
      </w:r>
    </w:p>
    <w:p w:rsidR="00A026D1" w:rsidRDefault="00A026D1" w:rsidP="00A026D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Активом детского объединения был разработан план мероприятий: «Урок экологической этики», эко викторина, презентация и оформление стенда «Природа Тверского края». Были проведены праздники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Учителя, Праздник урожая, Новый год у ворот, концерт «Дарите женщинам улыбки», «День матери», а также спортивные мероприятия. Ребята детского объединения «Остров Дружба» приняли участие в школьных, муниципальных и региональных конкурсах. </w:t>
      </w:r>
      <w:proofErr w:type="spellStart"/>
      <w:r>
        <w:rPr>
          <w:rFonts w:ascii="Times New Roman" w:hAnsi="Times New Roman"/>
          <w:sz w:val="28"/>
          <w:szCs w:val="28"/>
        </w:rPr>
        <w:t>Бакумшина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награждена дипломом за 3 место в региональном конкурсе «Берегите лес от пожара»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риняли активное участие в акциях «Подарок детскому саду», «У обелиска»,</w:t>
      </w:r>
    </w:p>
    <w:p w:rsidR="00A026D1" w:rsidRDefault="00A026D1" w:rsidP="00A02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Регулярно по понедельникам в школе проходят общешкольные линейки, где подводятся итоги прошедшей недели, заслушиваются отчеты дежурных по школе, награждаются победители и призеры школьных и районных конкурсов, делаются текущие объявления.</w:t>
      </w:r>
    </w:p>
    <w:p w:rsidR="00A026D1" w:rsidRDefault="00A026D1" w:rsidP="00A026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26D1" w:rsidRDefault="00A026D1" w:rsidP="00A026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09.11.2016 по 19.05.2017г.  проходила </w:t>
      </w:r>
      <w:proofErr w:type="gramStart"/>
      <w:r>
        <w:rPr>
          <w:rFonts w:ascii="Times New Roman" w:hAnsi="Times New Roman"/>
          <w:sz w:val="28"/>
          <w:szCs w:val="28"/>
        </w:rPr>
        <w:t>предвыборная компания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 президента  старшеклассников «Остров Дружба».</w:t>
      </w:r>
    </w:p>
    <w:p w:rsidR="00A026D1" w:rsidRDefault="00A026D1" w:rsidP="00A026D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предвыборные мероприятия включали:</w:t>
      </w:r>
    </w:p>
    <w:p w:rsidR="00A026D1" w:rsidRDefault="00A026D1" w:rsidP="00A026D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назначение избирательной комиссии (члены комиссии назначались членами Совета старшеклассников)</w:t>
      </w:r>
    </w:p>
    <w:p w:rsidR="00A026D1" w:rsidRDefault="00A026D1" w:rsidP="00A026D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объявление даты выборов</w:t>
      </w:r>
    </w:p>
    <w:p w:rsidR="00A026D1" w:rsidRDefault="00A026D1" w:rsidP="00A026D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выдвижение кандидатов от классов 6 - 8</w:t>
      </w:r>
    </w:p>
    <w:p w:rsidR="00A026D1" w:rsidRDefault="00A026D1" w:rsidP="00A026D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подписей и регистрация кандидатов</w:t>
      </w:r>
    </w:p>
    <w:p w:rsidR="00A026D1" w:rsidRDefault="00A026D1" w:rsidP="00A026D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предвыборной агитации</w:t>
      </w:r>
    </w:p>
    <w:p w:rsidR="00A026D1" w:rsidRDefault="00A026D1" w:rsidP="00A026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оформление сопутствующей документации (протоколы заседаний избирательной комиссии, составление списков избирателей, распечатка бюллетеней, оформление зала для голосования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A026D1" w:rsidRDefault="00A026D1" w:rsidP="00A026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выборов, подведение итогов.</w:t>
      </w:r>
    </w:p>
    <w:p w:rsidR="00A026D1" w:rsidRDefault="00A026D1" w:rsidP="00A026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пост президента баллотировалось два человека – Лунева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Пантелеев Олег. Президентом  «Острова Дружба» большинством голосов был избран ученик 8 класса Пантелеев Олег. </w:t>
      </w:r>
    </w:p>
    <w:p w:rsidR="00A026D1" w:rsidRDefault="00A026D1" w:rsidP="00A026D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Участие ребят в самоуправлении осуществлялось посредством работы в  активах классов.</w:t>
      </w:r>
    </w:p>
    <w:p w:rsidR="00A026D1" w:rsidRDefault="00A026D1" w:rsidP="00A026D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Внутри самой организации тоже можно было наблюдать позитивные моменты. Так, выявились наиболее активные члены детского объединения – это Лунева </w:t>
      </w:r>
      <w:proofErr w:type="spellStart"/>
      <w:r>
        <w:rPr>
          <w:rFonts w:ascii="Times New Roman" w:hAnsi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Пантелеев Олег, </w:t>
      </w:r>
      <w:proofErr w:type="spellStart"/>
      <w:r>
        <w:rPr>
          <w:rFonts w:ascii="Times New Roman" w:hAnsi="Times New Roman"/>
          <w:sz w:val="28"/>
          <w:szCs w:val="28"/>
        </w:rPr>
        <w:t>Бакумшина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Лиза, Дмитриев Кирилл, Прокофьева Варя, </w:t>
      </w:r>
      <w:proofErr w:type="spellStart"/>
      <w:r>
        <w:rPr>
          <w:rFonts w:ascii="Times New Roman" w:hAnsi="Times New Roman"/>
          <w:sz w:val="28"/>
          <w:szCs w:val="28"/>
        </w:rPr>
        <w:t>Кизилова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Наташа.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анкетирования 86% школьников удовлетворены результатами деятельности совета старшеклассников. 67% учащихся испытывают ощущение собственной необходимости и полезности от процесса своей деятельности.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Вывод: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Самоуправление предоставляет учащимся согласно Закону РФ «Об образовании» право на участие наравне с родителями и педагогами в принятии решений и осуществлении деятельности, определяющей динамику позитивного развития школы, улучшение состояния </w:t>
      </w:r>
      <w:proofErr w:type="spellStart"/>
      <w:r>
        <w:rPr>
          <w:color w:val="000000"/>
          <w:sz w:val="28"/>
          <w:szCs w:val="28"/>
        </w:rPr>
        <w:t>учебн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воспитательного процесса.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Рекомендации: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 в воспитательной практике ситуации успеха, благоприятные для свободного проявления личности учащегося и преодоления его пассивности.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Совершенствовать отношения в системе «Ученическое самоуправление – педагогический коллектив».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Работа с родителями: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Задачи: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4"/>
        <w:gridCol w:w="3201"/>
        <w:gridCol w:w="3185"/>
      </w:tblGrid>
      <w:tr w:rsidR="00A026D1" w:rsidTr="00A026D1">
        <w:trPr>
          <w:trHeight w:val="405"/>
          <w:tblCellSpacing w:w="0" w:type="dxa"/>
        </w:trPr>
        <w:tc>
          <w:tcPr>
            <w:tcW w:w="31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rStyle w:val="ac"/>
              </w:rPr>
              <w:t xml:space="preserve">Повышение </w:t>
            </w:r>
            <w:proofErr w:type="spellStart"/>
            <w:r>
              <w:rPr>
                <w:rStyle w:val="ac"/>
              </w:rPr>
              <w:t>психолог</w:t>
            </w:r>
            <w:proofErr w:type="gramStart"/>
            <w:r>
              <w:rPr>
                <w:rStyle w:val="ac"/>
              </w:rPr>
              <w:t>о</w:t>
            </w:r>
            <w:proofErr w:type="spellEnd"/>
            <w:r>
              <w:rPr>
                <w:rStyle w:val="ac"/>
              </w:rPr>
              <w:t>-</w:t>
            </w:r>
            <w:proofErr w:type="gramEnd"/>
            <w:r>
              <w:rPr>
                <w:rStyle w:val="ac"/>
              </w:rPr>
              <w:t xml:space="preserve"> педагогических знаний родителей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rStyle w:val="ac"/>
              </w:rPr>
              <w:t>Вовлечение родителей и общественности в воспитательный процесс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rStyle w:val="ac"/>
              </w:rPr>
              <w:t>Вовлечение родителей и общественности в управление школы</w:t>
            </w:r>
          </w:p>
        </w:tc>
      </w:tr>
      <w:tr w:rsidR="00A026D1" w:rsidTr="00A026D1">
        <w:trPr>
          <w:trHeight w:val="420"/>
          <w:tblCellSpacing w:w="0" w:type="dxa"/>
        </w:trPr>
        <w:tc>
          <w:tcPr>
            <w:tcW w:w="31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Родительские лектории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творческие дела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школы</w:t>
            </w:r>
          </w:p>
        </w:tc>
      </w:tr>
      <w:tr w:rsidR="00A026D1" w:rsidTr="00A026D1">
        <w:trPr>
          <w:trHeight w:val="420"/>
          <w:tblCellSpacing w:w="0" w:type="dxa"/>
        </w:trPr>
        <w:tc>
          <w:tcPr>
            <w:tcW w:w="31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и внеклассные дела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26D1" w:rsidTr="00A026D1">
        <w:trPr>
          <w:trHeight w:val="420"/>
          <w:tblCellSpacing w:w="0" w:type="dxa"/>
        </w:trPr>
        <w:tc>
          <w:tcPr>
            <w:tcW w:w="31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с детьми родительские собрания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A026D1" w:rsidRDefault="00A026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родительские собрания</w:t>
            </w:r>
          </w:p>
        </w:tc>
      </w:tr>
    </w:tbl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семьи к процессу воспитания детей и подростков, способствующее укреплению связи семьи и школы в интересах развития ребёнка.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системы получения родителями профессиональной помощи в деле воспитания детей.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заинтересована в тесном сотрудничестве с семьёй. Так как процесс развития личности ребёнка наиболее эффективно осуществляется в сотворчестве родителей, педагогов, самих детей.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Вывод: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родители вместе с детьми и классными руководителями живут одной жизнью, объединены едиными воспитательными целями. Это даёт свои положительные результаты. Например, вовлечение родителей в совместную деятельность с детьми на уровне класса даёт хорошую возможность для роста учащихся в личном плане – ребята с удовольствием включаются в классные, а затем и в общественные мероприятия, начинают проявлять себя в самоуправлении школы.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Рекомендации: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родителей в деятельность системы дополнительного образования.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родителей в деятельность органов общешкольного ученического самоуправления.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rStyle w:val="ac"/>
          <w:color w:val="000000"/>
          <w:u w:val="single"/>
        </w:rPr>
        <w:t>Задачи на следующий год: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Воспитать личность на основе педагогической поддержки с учётом индивидуального развития каждого ученика.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творческие способности учащихся в учебно-воспитательной деятельности по различным направлениям.</w:t>
      </w:r>
    </w:p>
    <w:p w:rsidR="00A026D1" w:rsidRDefault="00A026D1" w:rsidP="00A026D1">
      <w:pPr>
        <w:pStyle w:val="ab"/>
        <w:rPr>
          <w:color w:val="000000"/>
          <w:sz w:val="28"/>
          <w:szCs w:val="28"/>
        </w:rPr>
      </w:pPr>
      <w:r>
        <w:rPr>
          <w:sz w:val="28"/>
          <w:szCs w:val="28"/>
        </w:rPr>
        <w:t>- Разработать методы помощи родителям в организации конструктивного взаимодействия с ребёнком. </w:t>
      </w:r>
    </w:p>
    <w:p w:rsidR="00A026D1" w:rsidRDefault="00A026D1" w:rsidP="00A026D1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ru-RU"/>
        </w:rPr>
        <w:sectPr w:rsidR="00A026D1">
          <w:pgSz w:w="11906" w:h="16838"/>
          <w:pgMar w:top="0" w:right="1134" w:bottom="1134" w:left="1134" w:header="709" w:footer="709" w:gutter="0"/>
          <w:cols w:space="720"/>
        </w:sectPr>
      </w:pPr>
    </w:p>
    <w:p w:rsidR="00A026D1" w:rsidRDefault="00A026D1" w:rsidP="00A026D1">
      <w:pPr>
        <w:pStyle w:val="af0"/>
        <w:jc w:val="left"/>
        <w:rPr>
          <w:b/>
          <w:bCs/>
          <w:color w:val="1F497D"/>
          <w:sz w:val="24"/>
          <w:szCs w:val="24"/>
        </w:rPr>
      </w:pPr>
    </w:p>
    <w:p w:rsidR="00A026D1" w:rsidRDefault="00A026D1" w:rsidP="008B4BBB">
      <w:pPr>
        <w:pStyle w:val="ab"/>
        <w:shd w:val="clear" w:color="auto" w:fill="FFFFFF"/>
        <w:spacing w:line="323" w:lineRule="atLeast"/>
        <w:jc w:val="center"/>
        <w:rPr>
          <w:b/>
          <w:bCs/>
          <w:color w:val="000000"/>
          <w:sz w:val="28"/>
          <w:u w:val="single"/>
        </w:rPr>
      </w:pPr>
    </w:p>
    <w:p w:rsidR="00A026D1" w:rsidRPr="008B4BBB" w:rsidRDefault="00A026D1" w:rsidP="00A026D1">
      <w:pPr>
        <w:pStyle w:val="ab"/>
        <w:shd w:val="clear" w:color="auto" w:fill="FFFFFF"/>
        <w:spacing w:line="323" w:lineRule="atLeast"/>
        <w:rPr>
          <w:color w:val="000000"/>
          <w:sz w:val="28"/>
          <w:u w:val="single"/>
        </w:rPr>
        <w:sectPr w:rsidR="00A026D1" w:rsidRPr="008B4BBB" w:rsidSect="005252A1">
          <w:pgSz w:w="11906" w:h="16838"/>
          <w:pgMar w:top="0" w:right="1134" w:bottom="1134" w:left="1134" w:header="709" w:footer="709" w:gutter="0"/>
          <w:cols w:space="708"/>
          <w:titlePg/>
          <w:docGrid w:linePitch="360"/>
        </w:sectPr>
      </w:pPr>
    </w:p>
    <w:p w:rsidR="008337E3" w:rsidRPr="005D5845" w:rsidRDefault="008337E3" w:rsidP="008B4BBB">
      <w:pPr>
        <w:pStyle w:val="af0"/>
        <w:jc w:val="left"/>
        <w:rPr>
          <w:b/>
          <w:bCs/>
          <w:color w:val="1F497D" w:themeColor="text2"/>
          <w:sz w:val="24"/>
          <w:szCs w:val="24"/>
        </w:rPr>
      </w:pPr>
    </w:p>
    <w:sectPr w:rsidR="008337E3" w:rsidRPr="005D5845" w:rsidSect="005252A1">
      <w:pgSz w:w="11906" w:h="16838"/>
      <w:pgMar w:top="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72" w:rsidRDefault="001A2E72" w:rsidP="007450F3">
      <w:pPr>
        <w:spacing w:after="0" w:line="240" w:lineRule="auto"/>
      </w:pPr>
      <w:r>
        <w:separator/>
      </w:r>
    </w:p>
  </w:endnote>
  <w:endnote w:type="continuationSeparator" w:id="0">
    <w:p w:rsidR="001A2E72" w:rsidRDefault="001A2E72" w:rsidP="0074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72" w:rsidRDefault="001A2E72" w:rsidP="007450F3">
      <w:pPr>
        <w:spacing w:after="0" w:line="240" w:lineRule="auto"/>
      </w:pPr>
      <w:r>
        <w:separator/>
      </w:r>
    </w:p>
  </w:footnote>
  <w:footnote w:type="continuationSeparator" w:id="0">
    <w:p w:rsidR="001A2E72" w:rsidRDefault="001A2E72" w:rsidP="0074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9B46828"/>
    <w:multiLevelType w:val="hybridMultilevel"/>
    <w:tmpl w:val="941EC1BC"/>
    <w:lvl w:ilvl="0" w:tplc="1C7C2B3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D8B4E8C"/>
    <w:multiLevelType w:val="multilevel"/>
    <w:tmpl w:val="0A50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EF6319"/>
    <w:multiLevelType w:val="hybridMultilevel"/>
    <w:tmpl w:val="03D679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FF954A9"/>
    <w:multiLevelType w:val="hybridMultilevel"/>
    <w:tmpl w:val="A2B0B3EA"/>
    <w:lvl w:ilvl="0" w:tplc="0DAA8B7C">
      <w:start w:val="6"/>
      <w:numFmt w:val="decimal"/>
      <w:lvlText w:val="%1"/>
      <w:lvlJc w:val="left"/>
      <w:pPr>
        <w:ind w:left="4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4" w:hanging="360"/>
      </w:pPr>
    </w:lvl>
    <w:lvl w:ilvl="2" w:tplc="0419001B" w:tentative="1">
      <w:start w:val="1"/>
      <w:numFmt w:val="lowerRoman"/>
      <w:lvlText w:val="%3."/>
      <w:lvlJc w:val="right"/>
      <w:pPr>
        <w:ind w:left="5444" w:hanging="180"/>
      </w:pPr>
    </w:lvl>
    <w:lvl w:ilvl="3" w:tplc="0419000F" w:tentative="1">
      <w:start w:val="1"/>
      <w:numFmt w:val="decimal"/>
      <w:lvlText w:val="%4."/>
      <w:lvlJc w:val="left"/>
      <w:pPr>
        <w:ind w:left="6164" w:hanging="360"/>
      </w:pPr>
    </w:lvl>
    <w:lvl w:ilvl="4" w:tplc="04190019" w:tentative="1">
      <w:start w:val="1"/>
      <w:numFmt w:val="lowerLetter"/>
      <w:lvlText w:val="%5."/>
      <w:lvlJc w:val="left"/>
      <w:pPr>
        <w:ind w:left="6884" w:hanging="360"/>
      </w:pPr>
    </w:lvl>
    <w:lvl w:ilvl="5" w:tplc="0419001B" w:tentative="1">
      <w:start w:val="1"/>
      <w:numFmt w:val="lowerRoman"/>
      <w:lvlText w:val="%6."/>
      <w:lvlJc w:val="right"/>
      <w:pPr>
        <w:ind w:left="7604" w:hanging="180"/>
      </w:pPr>
    </w:lvl>
    <w:lvl w:ilvl="6" w:tplc="0419000F" w:tentative="1">
      <w:start w:val="1"/>
      <w:numFmt w:val="decimal"/>
      <w:lvlText w:val="%7."/>
      <w:lvlJc w:val="left"/>
      <w:pPr>
        <w:ind w:left="8324" w:hanging="360"/>
      </w:pPr>
    </w:lvl>
    <w:lvl w:ilvl="7" w:tplc="04190019" w:tentative="1">
      <w:start w:val="1"/>
      <w:numFmt w:val="lowerLetter"/>
      <w:lvlText w:val="%8."/>
      <w:lvlJc w:val="left"/>
      <w:pPr>
        <w:ind w:left="9044" w:hanging="360"/>
      </w:pPr>
    </w:lvl>
    <w:lvl w:ilvl="8" w:tplc="0419001B" w:tentative="1">
      <w:start w:val="1"/>
      <w:numFmt w:val="lowerRoman"/>
      <w:lvlText w:val="%9."/>
      <w:lvlJc w:val="right"/>
      <w:pPr>
        <w:ind w:left="9764" w:hanging="180"/>
      </w:pPr>
    </w:lvl>
  </w:abstractNum>
  <w:abstractNum w:abstractNumId="5">
    <w:nsid w:val="2AF003A0"/>
    <w:multiLevelType w:val="hybridMultilevel"/>
    <w:tmpl w:val="345E535E"/>
    <w:lvl w:ilvl="0" w:tplc="3C72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4D37B1"/>
    <w:multiLevelType w:val="hybridMultilevel"/>
    <w:tmpl w:val="8F56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57742"/>
    <w:multiLevelType w:val="multilevel"/>
    <w:tmpl w:val="4B9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6657D"/>
    <w:multiLevelType w:val="hybridMultilevel"/>
    <w:tmpl w:val="98D6DDE0"/>
    <w:lvl w:ilvl="0" w:tplc="4DD41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3F7D4F"/>
    <w:multiLevelType w:val="hybridMultilevel"/>
    <w:tmpl w:val="DE8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7CB0"/>
    <w:multiLevelType w:val="hybridMultilevel"/>
    <w:tmpl w:val="22A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43248"/>
    <w:multiLevelType w:val="hybridMultilevel"/>
    <w:tmpl w:val="FEDAB3DE"/>
    <w:lvl w:ilvl="0" w:tplc="CC78CD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F57656E"/>
    <w:multiLevelType w:val="hybridMultilevel"/>
    <w:tmpl w:val="E412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41AC6"/>
    <w:multiLevelType w:val="hybridMultilevel"/>
    <w:tmpl w:val="BB7AAA92"/>
    <w:lvl w:ilvl="0" w:tplc="4CC8FE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64391AC1"/>
    <w:multiLevelType w:val="hybridMultilevel"/>
    <w:tmpl w:val="CEA8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55333"/>
    <w:multiLevelType w:val="multilevel"/>
    <w:tmpl w:val="535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F502FC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806FB"/>
    <w:multiLevelType w:val="hybridMultilevel"/>
    <w:tmpl w:val="E19A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958C7"/>
    <w:multiLevelType w:val="hybridMultilevel"/>
    <w:tmpl w:val="2B7EE2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0"/>
  </w:num>
  <w:num w:numId="6">
    <w:abstractNumId w:val="19"/>
  </w:num>
  <w:num w:numId="7">
    <w:abstractNumId w:val="17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4"/>
  </w:num>
  <w:num w:numId="20">
    <w:abstractNumId w:val="1"/>
  </w:num>
  <w:num w:numId="21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F8"/>
    <w:rsid w:val="00002916"/>
    <w:rsid w:val="000112B9"/>
    <w:rsid w:val="0002093B"/>
    <w:rsid w:val="00024161"/>
    <w:rsid w:val="0002752F"/>
    <w:rsid w:val="000365FF"/>
    <w:rsid w:val="000443AA"/>
    <w:rsid w:val="00050596"/>
    <w:rsid w:val="00054807"/>
    <w:rsid w:val="0006310C"/>
    <w:rsid w:val="000764C0"/>
    <w:rsid w:val="000843F6"/>
    <w:rsid w:val="00086B85"/>
    <w:rsid w:val="00097A27"/>
    <w:rsid w:val="000A4B8A"/>
    <w:rsid w:val="000C7A2E"/>
    <w:rsid w:val="000E5E9C"/>
    <w:rsid w:val="000E677F"/>
    <w:rsid w:val="00117050"/>
    <w:rsid w:val="001234F5"/>
    <w:rsid w:val="00132685"/>
    <w:rsid w:val="00145C30"/>
    <w:rsid w:val="00161EDE"/>
    <w:rsid w:val="00171B0A"/>
    <w:rsid w:val="001779AC"/>
    <w:rsid w:val="00183456"/>
    <w:rsid w:val="00190CED"/>
    <w:rsid w:val="00194093"/>
    <w:rsid w:val="001966EF"/>
    <w:rsid w:val="001A1986"/>
    <w:rsid w:val="001A2E72"/>
    <w:rsid w:val="001A6D17"/>
    <w:rsid w:val="001B0638"/>
    <w:rsid w:val="001C3EC9"/>
    <w:rsid w:val="001C617D"/>
    <w:rsid w:val="001D134C"/>
    <w:rsid w:val="001D1974"/>
    <w:rsid w:val="001D1DD3"/>
    <w:rsid w:val="001D3FCF"/>
    <w:rsid w:val="001D6FD8"/>
    <w:rsid w:val="001F27D1"/>
    <w:rsid w:val="00202ED8"/>
    <w:rsid w:val="0020644F"/>
    <w:rsid w:val="002067E3"/>
    <w:rsid w:val="00213628"/>
    <w:rsid w:val="00214CC8"/>
    <w:rsid w:val="00215359"/>
    <w:rsid w:val="00220353"/>
    <w:rsid w:val="00222894"/>
    <w:rsid w:val="002353B4"/>
    <w:rsid w:val="00237D54"/>
    <w:rsid w:val="00242A13"/>
    <w:rsid w:val="00245BFE"/>
    <w:rsid w:val="002467C8"/>
    <w:rsid w:val="00254309"/>
    <w:rsid w:val="00255657"/>
    <w:rsid w:val="00273156"/>
    <w:rsid w:val="00275870"/>
    <w:rsid w:val="00276F1D"/>
    <w:rsid w:val="00285700"/>
    <w:rsid w:val="0028705D"/>
    <w:rsid w:val="00287B50"/>
    <w:rsid w:val="0029334E"/>
    <w:rsid w:val="002A446F"/>
    <w:rsid w:val="002B0B8E"/>
    <w:rsid w:val="002B2157"/>
    <w:rsid w:val="002B7B01"/>
    <w:rsid w:val="002D34F8"/>
    <w:rsid w:val="002D596F"/>
    <w:rsid w:val="002D798D"/>
    <w:rsid w:val="002E03A0"/>
    <w:rsid w:val="002E546F"/>
    <w:rsid w:val="00314618"/>
    <w:rsid w:val="0032789E"/>
    <w:rsid w:val="003364FD"/>
    <w:rsid w:val="003744D1"/>
    <w:rsid w:val="0037542E"/>
    <w:rsid w:val="00375456"/>
    <w:rsid w:val="003828FC"/>
    <w:rsid w:val="00383E19"/>
    <w:rsid w:val="0038672E"/>
    <w:rsid w:val="003870BA"/>
    <w:rsid w:val="00392970"/>
    <w:rsid w:val="003A3B89"/>
    <w:rsid w:val="003A7BFE"/>
    <w:rsid w:val="003B595E"/>
    <w:rsid w:val="003C457C"/>
    <w:rsid w:val="003C59B2"/>
    <w:rsid w:val="003C70CF"/>
    <w:rsid w:val="003D52B0"/>
    <w:rsid w:val="003E67F9"/>
    <w:rsid w:val="003E7581"/>
    <w:rsid w:val="003E7AC8"/>
    <w:rsid w:val="003F37E9"/>
    <w:rsid w:val="003F399F"/>
    <w:rsid w:val="00402A96"/>
    <w:rsid w:val="004054E1"/>
    <w:rsid w:val="00411531"/>
    <w:rsid w:val="004257B7"/>
    <w:rsid w:val="004431F7"/>
    <w:rsid w:val="00470876"/>
    <w:rsid w:val="004724E7"/>
    <w:rsid w:val="00481365"/>
    <w:rsid w:val="004830C7"/>
    <w:rsid w:val="00483AE9"/>
    <w:rsid w:val="00486A1A"/>
    <w:rsid w:val="00491C95"/>
    <w:rsid w:val="00491E09"/>
    <w:rsid w:val="00494422"/>
    <w:rsid w:val="004A4653"/>
    <w:rsid w:val="004B05FA"/>
    <w:rsid w:val="004C10FB"/>
    <w:rsid w:val="004C2C2F"/>
    <w:rsid w:val="004C487A"/>
    <w:rsid w:val="004D4C12"/>
    <w:rsid w:val="004E15B7"/>
    <w:rsid w:val="004E3F7E"/>
    <w:rsid w:val="004E5935"/>
    <w:rsid w:val="004F1C7D"/>
    <w:rsid w:val="004F2812"/>
    <w:rsid w:val="004F3336"/>
    <w:rsid w:val="004F5F05"/>
    <w:rsid w:val="00513CE1"/>
    <w:rsid w:val="005168DA"/>
    <w:rsid w:val="005252A1"/>
    <w:rsid w:val="00545855"/>
    <w:rsid w:val="005557CC"/>
    <w:rsid w:val="0055623A"/>
    <w:rsid w:val="005600C8"/>
    <w:rsid w:val="00561948"/>
    <w:rsid w:val="0056242F"/>
    <w:rsid w:val="005742CB"/>
    <w:rsid w:val="00586848"/>
    <w:rsid w:val="005A0F46"/>
    <w:rsid w:val="005A17BE"/>
    <w:rsid w:val="005A33FC"/>
    <w:rsid w:val="005C51F3"/>
    <w:rsid w:val="005C6EAD"/>
    <w:rsid w:val="005D3252"/>
    <w:rsid w:val="005D4D73"/>
    <w:rsid w:val="005D5845"/>
    <w:rsid w:val="005E5DAB"/>
    <w:rsid w:val="00612E4B"/>
    <w:rsid w:val="00613962"/>
    <w:rsid w:val="00624E39"/>
    <w:rsid w:val="0063364C"/>
    <w:rsid w:val="00642494"/>
    <w:rsid w:val="00645D27"/>
    <w:rsid w:val="006503C1"/>
    <w:rsid w:val="0065200F"/>
    <w:rsid w:val="006615A8"/>
    <w:rsid w:val="006629ED"/>
    <w:rsid w:val="00662CCB"/>
    <w:rsid w:val="006678E6"/>
    <w:rsid w:val="006778F1"/>
    <w:rsid w:val="00677C6A"/>
    <w:rsid w:val="006A19B5"/>
    <w:rsid w:val="006A66DE"/>
    <w:rsid w:val="006B054D"/>
    <w:rsid w:val="006B737D"/>
    <w:rsid w:val="006C4821"/>
    <w:rsid w:val="006C6D0A"/>
    <w:rsid w:val="006E09E1"/>
    <w:rsid w:val="006E534C"/>
    <w:rsid w:val="006E60B1"/>
    <w:rsid w:val="007055BA"/>
    <w:rsid w:val="007450F3"/>
    <w:rsid w:val="00747087"/>
    <w:rsid w:val="007549F0"/>
    <w:rsid w:val="007558F6"/>
    <w:rsid w:val="00771CD2"/>
    <w:rsid w:val="007823C7"/>
    <w:rsid w:val="00785BFD"/>
    <w:rsid w:val="00787E60"/>
    <w:rsid w:val="00790ECA"/>
    <w:rsid w:val="00791490"/>
    <w:rsid w:val="00791DB8"/>
    <w:rsid w:val="007A1178"/>
    <w:rsid w:val="007A5029"/>
    <w:rsid w:val="007B5753"/>
    <w:rsid w:val="007B5EB7"/>
    <w:rsid w:val="007C22BC"/>
    <w:rsid w:val="007C5538"/>
    <w:rsid w:val="007C59E3"/>
    <w:rsid w:val="007C64CA"/>
    <w:rsid w:val="007D3864"/>
    <w:rsid w:val="007E4E22"/>
    <w:rsid w:val="007E72B3"/>
    <w:rsid w:val="007F30C8"/>
    <w:rsid w:val="00807FA9"/>
    <w:rsid w:val="00820AEB"/>
    <w:rsid w:val="008230C4"/>
    <w:rsid w:val="008332B8"/>
    <w:rsid w:val="008337E3"/>
    <w:rsid w:val="00845AC7"/>
    <w:rsid w:val="00854D0B"/>
    <w:rsid w:val="008604B2"/>
    <w:rsid w:val="00873F44"/>
    <w:rsid w:val="00880520"/>
    <w:rsid w:val="008915A7"/>
    <w:rsid w:val="008B1CDA"/>
    <w:rsid w:val="008B4BBB"/>
    <w:rsid w:val="008C44F9"/>
    <w:rsid w:val="008E1B61"/>
    <w:rsid w:val="008E7817"/>
    <w:rsid w:val="008F7B3E"/>
    <w:rsid w:val="00907125"/>
    <w:rsid w:val="009073F8"/>
    <w:rsid w:val="00914473"/>
    <w:rsid w:val="00922AD4"/>
    <w:rsid w:val="00922E42"/>
    <w:rsid w:val="009351CD"/>
    <w:rsid w:val="009408B3"/>
    <w:rsid w:val="00946305"/>
    <w:rsid w:val="00952E88"/>
    <w:rsid w:val="0095648E"/>
    <w:rsid w:val="00963ABB"/>
    <w:rsid w:val="00964659"/>
    <w:rsid w:val="00970D6B"/>
    <w:rsid w:val="00975830"/>
    <w:rsid w:val="00975C38"/>
    <w:rsid w:val="0097642C"/>
    <w:rsid w:val="0099636D"/>
    <w:rsid w:val="00997965"/>
    <w:rsid w:val="009B3508"/>
    <w:rsid w:val="009B42D8"/>
    <w:rsid w:val="009B70ED"/>
    <w:rsid w:val="009C627E"/>
    <w:rsid w:val="009D5CD5"/>
    <w:rsid w:val="009F2E43"/>
    <w:rsid w:val="009F5923"/>
    <w:rsid w:val="009F6030"/>
    <w:rsid w:val="00A005FE"/>
    <w:rsid w:val="00A012A6"/>
    <w:rsid w:val="00A026D1"/>
    <w:rsid w:val="00A04499"/>
    <w:rsid w:val="00A158CA"/>
    <w:rsid w:val="00A20BD0"/>
    <w:rsid w:val="00A234F3"/>
    <w:rsid w:val="00A2379F"/>
    <w:rsid w:val="00A252FF"/>
    <w:rsid w:val="00A2779E"/>
    <w:rsid w:val="00A27CD6"/>
    <w:rsid w:val="00A42388"/>
    <w:rsid w:val="00A43970"/>
    <w:rsid w:val="00A5040E"/>
    <w:rsid w:val="00A52EE9"/>
    <w:rsid w:val="00A74578"/>
    <w:rsid w:val="00A76714"/>
    <w:rsid w:val="00A843CD"/>
    <w:rsid w:val="00A8773C"/>
    <w:rsid w:val="00A927B1"/>
    <w:rsid w:val="00A9626F"/>
    <w:rsid w:val="00AB3BAC"/>
    <w:rsid w:val="00AB7E2F"/>
    <w:rsid w:val="00AC0966"/>
    <w:rsid w:val="00AE3FA4"/>
    <w:rsid w:val="00AF2251"/>
    <w:rsid w:val="00AF26C3"/>
    <w:rsid w:val="00B0055B"/>
    <w:rsid w:val="00B01444"/>
    <w:rsid w:val="00B264EE"/>
    <w:rsid w:val="00B27A5E"/>
    <w:rsid w:val="00B30ECE"/>
    <w:rsid w:val="00B4156E"/>
    <w:rsid w:val="00B45485"/>
    <w:rsid w:val="00B45974"/>
    <w:rsid w:val="00B47E43"/>
    <w:rsid w:val="00B47ECD"/>
    <w:rsid w:val="00B51186"/>
    <w:rsid w:val="00B512FD"/>
    <w:rsid w:val="00B575D6"/>
    <w:rsid w:val="00B60A0E"/>
    <w:rsid w:val="00B61968"/>
    <w:rsid w:val="00B675C2"/>
    <w:rsid w:val="00B71320"/>
    <w:rsid w:val="00B72334"/>
    <w:rsid w:val="00B81EF0"/>
    <w:rsid w:val="00B86AA2"/>
    <w:rsid w:val="00B97B2F"/>
    <w:rsid w:val="00BA4960"/>
    <w:rsid w:val="00BA4EEF"/>
    <w:rsid w:val="00BA6D98"/>
    <w:rsid w:val="00BC1807"/>
    <w:rsid w:val="00BC40C9"/>
    <w:rsid w:val="00BD0A3B"/>
    <w:rsid w:val="00BD6E9A"/>
    <w:rsid w:val="00BD7704"/>
    <w:rsid w:val="00BE0878"/>
    <w:rsid w:val="00BE62E0"/>
    <w:rsid w:val="00BF012C"/>
    <w:rsid w:val="00BF0362"/>
    <w:rsid w:val="00BF3C45"/>
    <w:rsid w:val="00C02AA3"/>
    <w:rsid w:val="00C057EC"/>
    <w:rsid w:val="00C1385D"/>
    <w:rsid w:val="00C14CC9"/>
    <w:rsid w:val="00C158E4"/>
    <w:rsid w:val="00C44478"/>
    <w:rsid w:val="00C57F02"/>
    <w:rsid w:val="00C64264"/>
    <w:rsid w:val="00C64710"/>
    <w:rsid w:val="00C67A05"/>
    <w:rsid w:val="00C72B85"/>
    <w:rsid w:val="00C7674E"/>
    <w:rsid w:val="00C80B03"/>
    <w:rsid w:val="00C82EC6"/>
    <w:rsid w:val="00C8335C"/>
    <w:rsid w:val="00C862A2"/>
    <w:rsid w:val="00CA60E4"/>
    <w:rsid w:val="00CB5B04"/>
    <w:rsid w:val="00CB785D"/>
    <w:rsid w:val="00CC13D9"/>
    <w:rsid w:val="00CC3F16"/>
    <w:rsid w:val="00CD077B"/>
    <w:rsid w:val="00CD19F4"/>
    <w:rsid w:val="00CD6E55"/>
    <w:rsid w:val="00CE26E3"/>
    <w:rsid w:val="00CE59BF"/>
    <w:rsid w:val="00D139A2"/>
    <w:rsid w:val="00D13E27"/>
    <w:rsid w:val="00D30A78"/>
    <w:rsid w:val="00D34332"/>
    <w:rsid w:val="00D56208"/>
    <w:rsid w:val="00D63CF9"/>
    <w:rsid w:val="00D67137"/>
    <w:rsid w:val="00D70543"/>
    <w:rsid w:val="00D84BCB"/>
    <w:rsid w:val="00D95D83"/>
    <w:rsid w:val="00DA46CB"/>
    <w:rsid w:val="00DA6526"/>
    <w:rsid w:val="00DB6B41"/>
    <w:rsid w:val="00DC1210"/>
    <w:rsid w:val="00DD4D40"/>
    <w:rsid w:val="00DE3553"/>
    <w:rsid w:val="00DE70C3"/>
    <w:rsid w:val="00E015E2"/>
    <w:rsid w:val="00E02F09"/>
    <w:rsid w:val="00E11D9D"/>
    <w:rsid w:val="00E23E76"/>
    <w:rsid w:val="00E2599A"/>
    <w:rsid w:val="00E30C91"/>
    <w:rsid w:val="00E336B8"/>
    <w:rsid w:val="00E436C9"/>
    <w:rsid w:val="00E61A61"/>
    <w:rsid w:val="00E85754"/>
    <w:rsid w:val="00E85EC5"/>
    <w:rsid w:val="00E90D5D"/>
    <w:rsid w:val="00E93320"/>
    <w:rsid w:val="00E93823"/>
    <w:rsid w:val="00EB2D1A"/>
    <w:rsid w:val="00EC112C"/>
    <w:rsid w:val="00EC1209"/>
    <w:rsid w:val="00ED3DEC"/>
    <w:rsid w:val="00ED44D7"/>
    <w:rsid w:val="00EE10A4"/>
    <w:rsid w:val="00EE5FEF"/>
    <w:rsid w:val="00EE6417"/>
    <w:rsid w:val="00EE7ADC"/>
    <w:rsid w:val="00EF55AF"/>
    <w:rsid w:val="00F01320"/>
    <w:rsid w:val="00F061FB"/>
    <w:rsid w:val="00F101AF"/>
    <w:rsid w:val="00F10E9B"/>
    <w:rsid w:val="00F377B7"/>
    <w:rsid w:val="00F61653"/>
    <w:rsid w:val="00F635BB"/>
    <w:rsid w:val="00F701EE"/>
    <w:rsid w:val="00F72B3E"/>
    <w:rsid w:val="00F8115D"/>
    <w:rsid w:val="00F9151E"/>
    <w:rsid w:val="00F94977"/>
    <w:rsid w:val="00FA7E35"/>
    <w:rsid w:val="00FC0243"/>
    <w:rsid w:val="00FD0A1F"/>
    <w:rsid w:val="00FD3927"/>
    <w:rsid w:val="00FD4717"/>
    <w:rsid w:val="00FE01A0"/>
    <w:rsid w:val="00FE7814"/>
    <w:rsid w:val="00FF0F35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F8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2D34F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D34F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34F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4F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D34F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34F8"/>
    <w:rPr>
      <w:rFonts w:ascii="Arial" w:eastAsia="Calibri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2D34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D34F8"/>
    <w:pPr>
      <w:ind w:left="720"/>
    </w:pPr>
  </w:style>
  <w:style w:type="paragraph" w:customStyle="1" w:styleId="Default">
    <w:name w:val="Default"/>
    <w:rsid w:val="002D34F8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2D34F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D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2D34F8"/>
    <w:pPr>
      <w:ind w:left="720"/>
    </w:pPr>
    <w:rPr>
      <w:rFonts w:cs="Calibri"/>
    </w:rPr>
  </w:style>
  <w:style w:type="paragraph" w:styleId="a6">
    <w:name w:val="Body Text Indent"/>
    <w:basedOn w:val="a"/>
    <w:link w:val="a7"/>
    <w:rsid w:val="002D34F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34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4F8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2D34F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2D34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D34F8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2D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D34F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D34F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D34F8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2D34F8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D34F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2D3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alloonTextChar1">
    <w:name w:val="Balloon Text Char1"/>
    <w:semiHidden/>
    <w:locked/>
    <w:rsid w:val="002D34F8"/>
    <w:rPr>
      <w:rFonts w:ascii="Times New Roman" w:hAnsi="Times New Roman" w:cs="Times New Roman"/>
      <w:sz w:val="2"/>
      <w:szCs w:val="2"/>
      <w:lang w:eastAsia="en-US"/>
    </w:rPr>
  </w:style>
  <w:style w:type="paragraph" w:styleId="af2">
    <w:name w:val="header"/>
    <w:basedOn w:val="a"/>
    <w:link w:val="af3"/>
    <w:uiPriority w:val="99"/>
    <w:rsid w:val="002D34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3">
    <w:name w:val="Верхний колонтитул Знак"/>
    <w:basedOn w:val="a0"/>
    <w:link w:val="af2"/>
    <w:uiPriority w:val="99"/>
    <w:rsid w:val="002D34F8"/>
    <w:rPr>
      <w:rFonts w:ascii="Calibri" w:eastAsia="Times New Roman" w:hAnsi="Calibri" w:cs="Calibri"/>
    </w:rPr>
  </w:style>
  <w:style w:type="paragraph" w:customStyle="1" w:styleId="TableText">
    <w:name w:val="Table Text"/>
    <w:rsid w:val="007823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No Spacing"/>
    <w:link w:val="af5"/>
    <w:uiPriority w:val="99"/>
    <w:qFormat/>
    <w:rsid w:val="004F5F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B675C2"/>
    <w:pPr>
      <w:ind w:left="720"/>
      <w:contextualSpacing/>
    </w:pPr>
  </w:style>
  <w:style w:type="paragraph" w:customStyle="1" w:styleId="af7">
    <w:name w:val="ПланПроспект"/>
    <w:basedOn w:val="a"/>
    <w:uiPriority w:val="99"/>
    <w:rsid w:val="00161EDE"/>
    <w:pPr>
      <w:spacing w:after="0" w:line="240" w:lineRule="auto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43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964659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646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646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4659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99"/>
    <w:rsid w:val="00DD4D40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rsid w:val="0048136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13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Маркеры списка"/>
    <w:rsid w:val="005D5845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4"/>
    <w:rsid w:val="005D584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afa">
    <w:name w:val="List"/>
    <w:basedOn w:val="a4"/>
    <w:rsid w:val="005D5845"/>
    <w:pPr>
      <w:widowControl w:val="0"/>
      <w:suppressAutoHyphens/>
    </w:pPr>
    <w:rPr>
      <w:rFonts w:eastAsia="SimSun" w:cs="Mangal"/>
      <w:lang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5D5845"/>
    <w:pPr>
      <w:widowControl w:val="0"/>
      <w:suppressAutoHyphens/>
      <w:spacing w:after="0" w:line="240" w:lineRule="auto"/>
      <w:ind w:left="240" w:hanging="240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fb">
    <w:name w:val="index heading"/>
    <w:basedOn w:val="a"/>
    <w:rsid w:val="005D58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c">
    <w:name w:val="Содержимое таблицы"/>
    <w:basedOn w:val="a"/>
    <w:rsid w:val="005D58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d">
    <w:name w:val="Заголовок таблицы"/>
    <w:basedOn w:val="afc"/>
    <w:rsid w:val="005D5845"/>
    <w:pPr>
      <w:jc w:val="center"/>
    </w:pPr>
    <w:rPr>
      <w:b/>
      <w:bCs/>
    </w:rPr>
  </w:style>
  <w:style w:type="paragraph" w:customStyle="1" w:styleId="Standard">
    <w:name w:val="Standard"/>
    <w:rsid w:val="006629E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fe">
    <w:name w:val="Emphasis"/>
    <w:basedOn w:val="a0"/>
    <w:uiPriority w:val="99"/>
    <w:qFormat/>
    <w:rsid w:val="00A026D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7D971-4C47-433E-89E3-F673A48B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10522</Words>
  <Characters>59980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Siryus</dc:creator>
  <cp:lastModifiedBy>User</cp:lastModifiedBy>
  <cp:revision>33</cp:revision>
  <cp:lastPrinted>2013-08-07T07:51:00Z</cp:lastPrinted>
  <dcterms:created xsi:type="dcterms:W3CDTF">2016-06-13T14:20:00Z</dcterms:created>
  <dcterms:modified xsi:type="dcterms:W3CDTF">2017-07-02T11:56:00Z</dcterms:modified>
</cp:coreProperties>
</file>