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87" w:rsidRPr="002541D6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F87" w:rsidRPr="002541D6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F87" w:rsidRPr="002541D6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41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ПАСПОРТ </w:t>
      </w:r>
    </w:p>
    <w:p w:rsidR="00B673A8" w:rsidRPr="002541D6" w:rsidRDefault="00B673A8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2541D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Лагеря с дневным пребыванием детей в период каникул</w:t>
      </w:r>
    </w:p>
    <w:p w:rsidR="00B673A8" w:rsidRPr="002541D6" w:rsidRDefault="00B673A8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2541D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на базе МБОУ «</w:t>
      </w:r>
      <w:proofErr w:type="spellStart"/>
      <w:r w:rsidRPr="002541D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Ривзаводская</w:t>
      </w:r>
      <w:proofErr w:type="spellEnd"/>
      <w:r w:rsidRPr="002541D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СОШ»</w:t>
      </w:r>
      <w:r w:rsidR="00B90C96" w:rsidRPr="002541D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с. </w:t>
      </w:r>
      <w:proofErr w:type="spellStart"/>
      <w:r w:rsidR="00B90C96" w:rsidRPr="002541D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Трестна</w:t>
      </w:r>
      <w:proofErr w:type="spellEnd"/>
    </w:p>
    <w:p w:rsidR="00F80F87" w:rsidRPr="002541D6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F87" w:rsidRPr="002541D6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  <w:r w:rsidRPr="002541D6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(наименование организации отдыха детей и их оздоровления)</w:t>
      </w:r>
    </w:p>
    <w:p w:rsidR="00F80F87" w:rsidRPr="002541D6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F87" w:rsidRPr="002541D6" w:rsidRDefault="00B673A8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2541D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2018г.</w:t>
      </w:r>
    </w:p>
    <w:p w:rsidR="00F80F87" w:rsidRDefault="00F80F87" w:rsidP="0025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  <w:r w:rsidRPr="002541D6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(год проведения паспортизации)</w:t>
      </w:r>
    </w:p>
    <w:p w:rsidR="002541D6" w:rsidRPr="002541D6" w:rsidRDefault="002541D6" w:rsidP="0025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04" w:type="pct"/>
        <w:tblCellSpacing w:w="5" w:type="nil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57"/>
        <w:gridCol w:w="15"/>
        <w:gridCol w:w="8"/>
        <w:gridCol w:w="6"/>
        <w:gridCol w:w="416"/>
        <w:gridCol w:w="492"/>
        <w:gridCol w:w="21"/>
        <w:gridCol w:w="8"/>
        <w:gridCol w:w="761"/>
        <w:gridCol w:w="532"/>
        <w:gridCol w:w="8"/>
        <w:gridCol w:w="856"/>
        <w:gridCol w:w="434"/>
        <w:gridCol w:w="21"/>
        <w:gridCol w:w="240"/>
        <w:gridCol w:w="809"/>
        <w:gridCol w:w="41"/>
        <w:gridCol w:w="64"/>
        <w:gridCol w:w="46"/>
        <w:gridCol w:w="6"/>
        <w:gridCol w:w="81"/>
        <w:gridCol w:w="279"/>
        <w:gridCol w:w="679"/>
        <w:gridCol w:w="211"/>
        <w:gridCol w:w="453"/>
        <w:gridCol w:w="103"/>
        <w:gridCol w:w="447"/>
        <w:gridCol w:w="585"/>
        <w:gridCol w:w="453"/>
        <w:gridCol w:w="99"/>
        <w:gridCol w:w="172"/>
        <w:gridCol w:w="234"/>
        <w:gridCol w:w="1107"/>
      </w:tblGrid>
      <w:tr w:rsidR="00F80F87" w:rsidRPr="002541D6" w:rsidTr="00F1202F">
        <w:trPr>
          <w:trHeight w:val="20"/>
          <w:tblCellSpacing w:w="5" w:type="nil"/>
        </w:trPr>
        <w:tc>
          <w:tcPr>
            <w:tcW w:w="5000" w:type="pct"/>
            <w:gridSpan w:val="33"/>
          </w:tcPr>
          <w:p w:rsidR="00F80F87" w:rsidRPr="002541D6" w:rsidRDefault="00F80F87" w:rsidP="00F80F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Par203"/>
            <w:bookmarkEnd w:id="0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Общие сведения об организации отдыха детей и их оздоровления</w:t>
            </w:r>
          </w:p>
        </w:tc>
      </w:tr>
      <w:tr w:rsidR="00F80F87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2541D6" w:rsidRDefault="00F80F87" w:rsidP="00F1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302" w:type="pct"/>
            <w:gridSpan w:val="17"/>
          </w:tcPr>
          <w:p w:rsidR="00F80F87" w:rsidRPr="002541D6" w:rsidRDefault="00F80F87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</w:t>
            </w:r>
          </w:p>
        </w:tc>
        <w:tc>
          <w:tcPr>
            <w:tcW w:w="2370" w:type="pct"/>
            <w:gridSpan w:val="13"/>
          </w:tcPr>
          <w:p w:rsidR="00B673A8" w:rsidRPr="002541D6" w:rsidRDefault="00B673A8" w:rsidP="00B6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Лагерь с дневным пребыванием детей в период каникул на базе </w:t>
            </w:r>
          </w:p>
          <w:p w:rsidR="00B673A8" w:rsidRPr="002541D6" w:rsidRDefault="00B673A8" w:rsidP="00B6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 бюджетного общеобразовательного учреждения «</w:t>
            </w:r>
            <w:proofErr w:type="spell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Ривзаводская</w:t>
            </w:r>
            <w:proofErr w:type="spell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средняя общеобразовательная школа»</w:t>
            </w:r>
          </w:p>
          <w:p w:rsidR="00F80F87" w:rsidRPr="002541D6" w:rsidRDefault="00F80F87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0F87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2541D6" w:rsidRDefault="00F80F87" w:rsidP="00F1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302" w:type="pct"/>
            <w:gridSpan w:val="17"/>
          </w:tcPr>
          <w:p w:rsidR="00F80F87" w:rsidRPr="002541D6" w:rsidRDefault="00F80F87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организации</w:t>
            </w:r>
          </w:p>
        </w:tc>
        <w:tc>
          <w:tcPr>
            <w:tcW w:w="2370" w:type="pct"/>
            <w:gridSpan w:val="13"/>
          </w:tcPr>
          <w:p w:rsidR="00F80F87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6932004629</w:t>
            </w:r>
          </w:p>
        </w:tc>
      </w:tr>
      <w:tr w:rsidR="00F80F87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2541D6" w:rsidRDefault="00F80F87" w:rsidP="00F1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302" w:type="pct"/>
            <w:gridSpan w:val="17"/>
          </w:tcPr>
          <w:p w:rsidR="00F80F87" w:rsidRPr="002541D6" w:rsidRDefault="00F80F87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государственной регистрации организации</w:t>
            </w:r>
          </w:p>
        </w:tc>
        <w:tc>
          <w:tcPr>
            <w:tcW w:w="2370" w:type="pct"/>
            <w:gridSpan w:val="13"/>
          </w:tcPr>
          <w:p w:rsidR="00F80F87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171911 Тверская область, </w:t>
            </w:r>
            <w:proofErr w:type="spell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Максатихинский</w:t>
            </w:r>
            <w:proofErr w:type="spell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п. </w:t>
            </w:r>
            <w:proofErr w:type="spell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Ривицкий</w:t>
            </w:r>
            <w:proofErr w:type="spell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Мира, д. 16Б</w:t>
            </w:r>
          </w:p>
        </w:tc>
      </w:tr>
      <w:tr w:rsidR="00F80F87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2541D6" w:rsidRDefault="00F80F87" w:rsidP="00F1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302" w:type="pct"/>
            <w:gridSpan w:val="17"/>
          </w:tcPr>
          <w:p w:rsidR="00F80F87" w:rsidRPr="002541D6" w:rsidRDefault="00F80F87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Учредитель организации (полное наименование): </w:t>
            </w:r>
          </w:p>
        </w:tc>
        <w:tc>
          <w:tcPr>
            <w:tcW w:w="2370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«</w:t>
            </w:r>
            <w:proofErr w:type="spell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Максатихинский</w:t>
            </w:r>
            <w:proofErr w:type="spell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район» </w:t>
            </w:r>
          </w:p>
          <w:p w:rsidR="00F80F87" w:rsidRPr="002541D6" w:rsidRDefault="00B673A8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Максатихинского</w:t>
            </w:r>
            <w:proofErr w:type="spell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Тверской области</w:t>
            </w:r>
          </w:p>
        </w:tc>
      </w:tr>
      <w:tr w:rsidR="00F80F87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2541D6" w:rsidRDefault="00F80F87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2541D6" w:rsidRDefault="00F80F87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</w:t>
            </w:r>
          </w:p>
        </w:tc>
        <w:tc>
          <w:tcPr>
            <w:tcW w:w="2370" w:type="pct"/>
            <w:gridSpan w:val="13"/>
          </w:tcPr>
          <w:p w:rsidR="00F80F87" w:rsidRPr="002541D6" w:rsidRDefault="00B673A8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Тверская область, </w:t>
            </w:r>
            <w:proofErr w:type="spell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Максатихинский</w:t>
            </w:r>
            <w:proofErr w:type="spell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Максатиха</w:t>
            </w:r>
            <w:proofErr w:type="spell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</w:t>
            </w:r>
            <w:proofErr w:type="gram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F1202F"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="00F1202F"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оветская,д.17</w:t>
            </w:r>
          </w:p>
        </w:tc>
      </w:tr>
      <w:tr w:rsidR="00F80F87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2541D6" w:rsidRDefault="00F80F87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2541D6" w:rsidRDefault="00F80F87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контактный телефон </w:t>
            </w:r>
          </w:p>
        </w:tc>
        <w:tc>
          <w:tcPr>
            <w:tcW w:w="2370" w:type="pct"/>
            <w:gridSpan w:val="13"/>
          </w:tcPr>
          <w:p w:rsidR="00F80F87" w:rsidRPr="002541D6" w:rsidRDefault="00B673A8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(848253)2 25 22</w:t>
            </w:r>
          </w:p>
        </w:tc>
      </w:tr>
      <w:tr w:rsidR="00F80F87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F80F87" w:rsidRPr="002541D6" w:rsidRDefault="00F80F87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2541D6" w:rsidRDefault="00F80F87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Ф.И.О. руководителя (указать полностью)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2541D6" w:rsidRDefault="00B673A8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Морозова Надежда Дмитриевна</w:t>
            </w:r>
          </w:p>
        </w:tc>
      </w:tr>
      <w:tr w:rsidR="00F80F87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  <w:tcBorders>
              <w:top w:val="single" w:sz="4" w:space="0" w:color="auto"/>
            </w:tcBorders>
          </w:tcPr>
          <w:p w:rsidR="00F80F87" w:rsidRPr="002541D6" w:rsidRDefault="00F80F87" w:rsidP="00F1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2541D6" w:rsidRDefault="00F80F87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организации: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2541D6" w:rsidRDefault="00B673A8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МБОУ «</w:t>
            </w:r>
            <w:proofErr w:type="spell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Ривзаводская</w:t>
            </w:r>
            <w:proofErr w:type="spell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СОШ»</w:t>
            </w:r>
          </w:p>
        </w:tc>
      </w:tr>
      <w:tr w:rsidR="00F80F87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2541D6" w:rsidRDefault="00F80F87" w:rsidP="00F1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2541D6" w:rsidRDefault="00F80F87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(указать полностью)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2541D6" w:rsidRDefault="00B673A8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 Любовь Борисовна</w:t>
            </w:r>
          </w:p>
        </w:tc>
      </w:tr>
      <w:tr w:rsidR="00F80F87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2541D6" w:rsidRDefault="00F80F87" w:rsidP="00F1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2541D6" w:rsidRDefault="00F80F87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2541D6" w:rsidRDefault="00B673A8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стаж работы в данной должности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44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 года 3 месяца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44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8-909-265-5131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Фактический адрес местонахождения организации 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Тверская область, </w:t>
            </w:r>
            <w:proofErr w:type="spell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Максатихинский</w:t>
            </w:r>
            <w:proofErr w:type="spell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район,с</w:t>
            </w:r>
            <w:proofErr w:type="gram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рестна</w:t>
            </w:r>
            <w:proofErr w:type="spell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д.126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телефон, факс организации</w:t>
            </w:r>
          </w:p>
        </w:tc>
        <w:tc>
          <w:tcPr>
            <w:tcW w:w="2370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(848253)36 6 26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электронной почты организации</w:t>
            </w:r>
          </w:p>
        </w:tc>
        <w:tc>
          <w:tcPr>
            <w:tcW w:w="2370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trestna1844@yandex.ru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сайта организации в информационно-телекоммуникационной сети Интернет (при наличии)</w:t>
            </w:r>
          </w:p>
        </w:tc>
        <w:tc>
          <w:tcPr>
            <w:tcW w:w="2370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http://rivschool.vmaksatihe.ru/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302" w:type="pct"/>
            <w:gridSpan w:val="17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  <w:proofErr w:type="gram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70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км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302" w:type="pct"/>
            <w:gridSpan w:val="17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организации (организации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 лагеря, организованные образовательными организациями, осуществляющими организацию отдыха и </w:t>
            </w:r>
            <w:proofErr w:type="gram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оздоровления</w:t>
            </w:r>
            <w:proofErr w:type="gram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обучающихся в каникулярное время (с круглосуточным или дневным пребыванием);</w:t>
            </w:r>
          </w:p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лагеря труда и отдыха;</w:t>
            </w:r>
          </w:p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лагеря палаточного типа;</w:t>
            </w:r>
          </w:p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специализированные (профильные) лагеря, детские лагеря различной тематической направленности, созданные при организациях социального обслуживания, санаторно-курортных организациях, общественных организациях (объединениях) и иных организациях)</w:t>
            </w:r>
          </w:p>
        </w:tc>
        <w:tc>
          <w:tcPr>
            <w:tcW w:w="2370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лагерь, организованный образовательной организацией, осуществляющей организацию отдыха и </w:t>
            </w:r>
            <w:proofErr w:type="gram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оздоровления</w:t>
            </w:r>
            <w:proofErr w:type="gram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обучающихся в каникулярное время с дневным пребыванием</w:t>
            </w:r>
          </w:p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907"/>
          <w:tblCellSpacing w:w="5" w:type="nil"/>
        </w:trPr>
        <w:tc>
          <w:tcPr>
            <w:tcW w:w="328" w:type="pct"/>
            <w:gridSpan w:val="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302" w:type="pct"/>
            <w:gridSpan w:val="17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370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 ввода здания/комплекса зданий в эксплуатацию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  <w:tcBorders>
              <w:top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проведения последнего ремонта: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top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 функционирования организаци</w:t>
            </w:r>
            <w:proofErr w:type="gram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круглогодично, сезонно) 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сезонно</w:t>
            </w:r>
          </w:p>
        </w:tc>
      </w:tr>
      <w:tr w:rsidR="00B90C96" w:rsidRPr="002541D6" w:rsidTr="00B90C96">
        <w:trPr>
          <w:trHeight w:val="850"/>
          <w:tblCellSpacing w:w="5" w:type="nil"/>
        </w:trPr>
        <w:tc>
          <w:tcPr>
            <w:tcW w:w="328" w:type="pct"/>
            <w:gridSpan w:val="3"/>
            <w:vMerge w:val="restart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наполняемость (какое количество детей и подростков может принять одновременно)</w:t>
            </w:r>
          </w:p>
        </w:tc>
        <w:tc>
          <w:tcPr>
            <w:tcW w:w="2370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смен</w:t>
            </w:r>
          </w:p>
        </w:tc>
        <w:tc>
          <w:tcPr>
            <w:tcW w:w="2370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детей в смену</w:t>
            </w:r>
          </w:p>
        </w:tc>
        <w:tc>
          <w:tcPr>
            <w:tcW w:w="2370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количество детей в год</w:t>
            </w:r>
          </w:p>
        </w:tc>
        <w:tc>
          <w:tcPr>
            <w:tcW w:w="2370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90C96" w:rsidRPr="002541D6" w:rsidTr="00B90C96">
        <w:trPr>
          <w:trHeight w:val="907"/>
          <w:tblCellSpacing w:w="5" w:type="nil"/>
        </w:trPr>
        <w:tc>
          <w:tcPr>
            <w:tcW w:w="328" w:type="pct"/>
            <w:gridSpan w:val="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370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6,5-17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Территория организации</w:t>
            </w:r>
          </w:p>
        </w:tc>
        <w:tc>
          <w:tcPr>
            <w:tcW w:w="2370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земельного участка (</w:t>
            </w:r>
            <w:proofErr w:type="gram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</w:t>
            </w:r>
            <w:proofErr w:type="gram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70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озеленения (</w:t>
            </w:r>
            <w:proofErr w:type="gram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</w:t>
            </w:r>
            <w:proofErr w:type="gram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70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0,3 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насаждений на территории</w:t>
            </w:r>
          </w:p>
        </w:tc>
        <w:tc>
          <w:tcPr>
            <w:tcW w:w="2370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2302" w:type="pct"/>
            <w:gridSpan w:val="17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автотранспорта на балансе организации, в том числе:</w:t>
            </w:r>
          </w:p>
        </w:tc>
        <w:tc>
          <w:tcPr>
            <w:tcW w:w="2370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единиц, марки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автобусы </w:t>
            </w:r>
          </w:p>
        </w:tc>
        <w:tc>
          <w:tcPr>
            <w:tcW w:w="2370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микроавтобусы </w:t>
            </w:r>
          </w:p>
        </w:tc>
        <w:tc>
          <w:tcPr>
            <w:tcW w:w="2370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90C96" w:rsidRPr="002541D6" w:rsidTr="00B90C96">
        <w:trPr>
          <w:trHeight w:val="567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автотранспорт </w:t>
            </w:r>
            <w:proofErr w:type="spell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коммунальногоназначения</w:t>
            </w:r>
            <w:proofErr w:type="spell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70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90C96" w:rsidRPr="002541D6" w:rsidTr="00B90C96">
        <w:trPr>
          <w:trHeight w:val="907"/>
          <w:tblCellSpacing w:w="5" w:type="nil"/>
        </w:trPr>
        <w:tc>
          <w:tcPr>
            <w:tcW w:w="328" w:type="pct"/>
            <w:gridSpan w:val="3"/>
            <w:vMerge w:val="restart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водного объекта, его удаленность от территории организации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25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бассейн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90C96" w:rsidRPr="002541D6" w:rsidTr="00B90C96">
        <w:trPr>
          <w:trHeight w:val="262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пруд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90C96" w:rsidRPr="002541D6" w:rsidTr="00B90C96">
        <w:trPr>
          <w:trHeight w:val="200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1км</w:t>
            </w:r>
          </w:p>
        </w:tc>
      </w:tr>
      <w:tr w:rsidR="00B90C96" w:rsidRPr="002541D6" w:rsidTr="00B90C96">
        <w:trPr>
          <w:trHeight w:val="313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озеро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2км</w:t>
            </w:r>
          </w:p>
        </w:tc>
      </w:tr>
      <w:tr w:rsidR="00B90C96" w:rsidRPr="002541D6" w:rsidTr="00B90C96">
        <w:trPr>
          <w:trHeight w:val="100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водохранилище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90C96" w:rsidRPr="002541D6" w:rsidTr="00F1202F">
        <w:trPr>
          <w:tblCellSpacing w:w="5" w:type="nil"/>
        </w:trPr>
        <w:tc>
          <w:tcPr>
            <w:tcW w:w="5000" w:type="pct"/>
            <w:gridSpan w:val="33"/>
          </w:tcPr>
          <w:p w:rsidR="00B90C96" w:rsidRPr="002541D6" w:rsidRDefault="00B90C96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организации купания детей</w:t>
            </w:r>
          </w:p>
        </w:tc>
      </w:tr>
      <w:tr w:rsidR="00B90C96" w:rsidRPr="002541D6" w:rsidTr="00B90C96">
        <w:trPr>
          <w:trHeight w:val="57"/>
          <w:tblCellSpacing w:w="5" w:type="nil"/>
        </w:trPr>
        <w:tc>
          <w:tcPr>
            <w:tcW w:w="328" w:type="pct"/>
            <w:gridSpan w:val="3"/>
            <w:vMerge w:val="restart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оборудованного пляжа: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90C96" w:rsidRPr="002541D6" w:rsidTr="00B90C96">
        <w:trPr>
          <w:trHeight w:val="175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ограждения в зоне купания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90C96" w:rsidRPr="002541D6" w:rsidTr="00B90C96">
        <w:trPr>
          <w:trHeight w:val="288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90C96" w:rsidRPr="002541D6" w:rsidTr="00B90C96">
        <w:trPr>
          <w:trHeight w:val="325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душевой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90C96" w:rsidRPr="002541D6" w:rsidTr="00B90C96">
        <w:trPr>
          <w:trHeight w:val="212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туалета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90C96" w:rsidRPr="002541D6" w:rsidTr="00B90C96">
        <w:trPr>
          <w:trHeight w:val="187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кабин для переодевания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90C96" w:rsidRPr="002541D6" w:rsidTr="00B90C96">
        <w:trPr>
          <w:trHeight w:val="200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навесов от солнца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90C96" w:rsidRPr="002541D6" w:rsidTr="00B90C96">
        <w:trPr>
          <w:trHeight w:val="200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пункта медицинской помощи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90C96" w:rsidRPr="002541D6" w:rsidTr="00B90C96">
        <w:trPr>
          <w:trHeight w:val="446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поста службы спасения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90C96" w:rsidRPr="002541D6" w:rsidTr="00F1202F">
        <w:trPr>
          <w:trHeight w:val="552"/>
          <w:tblCellSpacing w:w="5" w:type="nil"/>
        </w:trPr>
        <w:tc>
          <w:tcPr>
            <w:tcW w:w="5000" w:type="pct"/>
            <w:gridSpan w:val="33"/>
          </w:tcPr>
          <w:p w:rsidR="00B90C96" w:rsidRPr="002541D6" w:rsidRDefault="00B90C96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обеспечении безопасности детей</w:t>
            </w:r>
          </w:p>
        </w:tc>
      </w:tr>
      <w:tr w:rsidR="00B90C96" w:rsidRPr="002541D6" w:rsidTr="00B90C96">
        <w:trPr>
          <w:trHeight w:val="552"/>
          <w:tblCellSpacing w:w="5" w:type="nil"/>
        </w:trPr>
        <w:tc>
          <w:tcPr>
            <w:tcW w:w="328" w:type="pct"/>
            <w:gridSpan w:val="3"/>
            <w:vMerge w:val="restart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3.2</w:t>
            </w:r>
          </w:p>
        </w:tc>
        <w:tc>
          <w:tcPr>
            <w:tcW w:w="2302" w:type="pct"/>
            <w:gridSpan w:val="17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мерами пожарной безопасности:</w:t>
            </w:r>
          </w:p>
        </w:tc>
        <w:tc>
          <w:tcPr>
            <w:tcW w:w="2370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автоматической пожарной сигнализации (АПС)</w:t>
            </w:r>
          </w:p>
        </w:tc>
        <w:tc>
          <w:tcPr>
            <w:tcW w:w="2370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B90C96" w:rsidRPr="002541D6" w:rsidTr="00B90C96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системы </w:t>
            </w:r>
            <w:proofErr w:type="spell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оповещенияи</w:t>
            </w:r>
            <w:proofErr w:type="spell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управления эвакуацией людей</w:t>
            </w:r>
          </w:p>
        </w:tc>
        <w:tc>
          <w:tcPr>
            <w:tcW w:w="2370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B90C96" w:rsidRPr="002541D6" w:rsidTr="00B90C96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удаленность от ближайшей пожарной части (</w:t>
            </w:r>
            <w:proofErr w:type="gram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  <w:proofErr w:type="gram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70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35км</w:t>
            </w:r>
          </w:p>
        </w:tc>
      </w:tr>
      <w:tr w:rsidR="00B90C96" w:rsidRPr="002541D6" w:rsidTr="00B90C96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прибытия первого пожарного расчета (мин.)</w:t>
            </w:r>
          </w:p>
        </w:tc>
        <w:tc>
          <w:tcPr>
            <w:tcW w:w="2370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25мин</w:t>
            </w:r>
          </w:p>
        </w:tc>
      </w:tr>
      <w:tr w:rsidR="00B90C96" w:rsidRPr="002541D6" w:rsidTr="00B90C96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прямой телефонной </w:t>
            </w:r>
            <w:proofErr w:type="spell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связис</w:t>
            </w:r>
            <w:proofErr w:type="spell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подразделениями пожарной охраны</w:t>
            </w:r>
          </w:p>
        </w:tc>
        <w:tc>
          <w:tcPr>
            <w:tcW w:w="2370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B90C96" w:rsidRPr="002541D6" w:rsidTr="00B90C96">
        <w:trPr>
          <w:trHeight w:val="680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вывода сигнала АПС на пульт пожарной части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B90C96" w:rsidRPr="002541D6" w:rsidTr="00B90C96">
        <w:trPr>
          <w:trHeight w:val="138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B90C96" w:rsidRPr="002541D6" w:rsidTr="00B90C96">
        <w:trPr>
          <w:trHeight w:val="510"/>
          <w:tblCellSpacing w:w="5" w:type="nil"/>
        </w:trPr>
        <w:tc>
          <w:tcPr>
            <w:tcW w:w="328" w:type="pct"/>
            <w:gridSpan w:val="3"/>
            <w:vMerge w:val="restart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302" w:type="pct"/>
            <w:gridSpan w:val="17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мерами антитеррористической безопасности:</w:t>
            </w:r>
          </w:p>
        </w:tc>
        <w:tc>
          <w:tcPr>
            <w:tcW w:w="2370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75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ограждения (указать какое)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Сетка-рабица</w:t>
            </w:r>
            <w:proofErr w:type="spellEnd"/>
          </w:p>
        </w:tc>
      </w:tr>
      <w:tr w:rsidR="00B90C96" w:rsidRPr="002541D6" w:rsidTr="00B90C96">
        <w:trPr>
          <w:trHeight w:val="57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90C96" w:rsidRPr="002541D6" w:rsidTr="00B90C96">
        <w:trPr>
          <w:trHeight w:val="264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пропускного режима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90C96" w:rsidRPr="002541D6" w:rsidTr="00B90C96">
        <w:trPr>
          <w:trHeight w:val="567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кнопки тревожной сигнализации (КТС) </w:t>
            </w:r>
          </w:p>
        </w:tc>
        <w:tc>
          <w:tcPr>
            <w:tcW w:w="2370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90C96" w:rsidRPr="002541D6" w:rsidTr="00B90C96">
        <w:trPr>
          <w:trHeight w:val="340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системы видеонаблюдения</w:t>
            </w:r>
          </w:p>
        </w:tc>
        <w:tc>
          <w:tcPr>
            <w:tcW w:w="2370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90C96" w:rsidRPr="002541D6" w:rsidTr="00F1202F">
        <w:trPr>
          <w:trHeight w:val="340"/>
          <w:tblCellSpacing w:w="5" w:type="nil"/>
        </w:trPr>
        <w:tc>
          <w:tcPr>
            <w:tcW w:w="5000" w:type="pct"/>
            <w:gridSpan w:val="33"/>
          </w:tcPr>
          <w:p w:rsidR="00B90C96" w:rsidRPr="002541D6" w:rsidRDefault="00B90C96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организации медицинского обслуживания</w:t>
            </w:r>
          </w:p>
        </w:tc>
      </w:tr>
      <w:tr w:rsidR="00B90C96" w:rsidRPr="002541D6" w:rsidTr="00B90C96">
        <w:trPr>
          <w:trHeight w:val="1134"/>
          <w:tblCellSpacing w:w="5" w:type="nil"/>
        </w:trPr>
        <w:tc>
          <w:tcPr>
            <w:tcW w:w="328" w:type="pct"/>
            <w:gridSpan w:val="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302" w:type="pct"/>
            <w:gridSpan w:val="17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2370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850"/>
          <w:tblCellSpacing w:w="5" w:type="nil"/>
        </w:trPr>
        <w:tc>
          <w:tcPr>
            <w:tcW w:w="328" w:type="pct"/>
            <w:gridSpan w:val="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302" w:type="pct"/>
            <w:gridSpan w:val="17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2370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F1202F">
        <w:trPr>
          <w:trHeight w:val="283"/>
          <w:tblCellSpacing w:w="5" w:type="nil"/>
        </w:trPr>
        <w:tc>
          <w:tcPr>
            <w:tcW w:w="5000" w:type="pct"/>
            <w:gridSpan w:val="33"/>
          </w:tcPr>
          <w:p w:rsidR="00B90C96" w:rsidRPr="002541D6" w:rsidRDefault="00B90C96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организации питания</w:t>
            </w:r>
          </w:p>
        </w:tc>
      </w:tr>
      <w:tr w:rsidR="00B90C96" w:rsidRPr="002541D6" w:rsidTr="00B90C96">
        <w:trPr>
          <w:trHeight w:val="1020"/>
          <w:tblCellSpacing w:w="5" w:type="nil"/>
        </w:trPr>
        <w:tc>
          <w:tcPr>
            <w:tcW w:w="324" w:type="pct"/>
            <w:gridSpan w:val="2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345" w:type="pct"/>
            <w:gridSpan w:val="19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юридического лица (индивидуального предпринимателя), которое оказывает услуги по изготовлению и раздаче пищи</w:t>
            </w:r>
          </w:p>
        </w:tc>
        <w:tc>
          <w:tcPr>
            <w:tcW w:w="2331" w:type="pct"/>
            <w:gridSpan w:val="12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«</w:t>
            </w:r>
            <w:proofErr w:type="spell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Ривзаводская</w:t>
            </w:r>
            <w:proofErr w:type="spell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СОШ», повар</w:t>
            </w:r>
          </w:p>
        </w:tc>
      </w:tr>
      <w:tr w:rsidR="00B90C96" w:rsidRPr="002541D6" w:rsidTr="00B90C96">
        <w:trPr>
          <w:trHeight w:val="2381"/>
          <w:tblCellSpacing w:w="5" w:type="nil"/>
        </w:trPr>
        <w:tc>
          <w:tcPr>
            <w:tcW w:w="324" w:type="pct"/>
            <w:gridSpan w:val="2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5.2</w:t>
            </w:r>
          </w:p>
        </w:tc>
        <w:tc>
          <w:tcPr>
            <w:tcW w:w="2345" w:type="pct"/>
            <w:gridSpan w:val="19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Оснащенность тепловым, холодильным и механическим оборудованием (в т.ч. для раздельной обработки сырых и готовых продуктов), предметами материально-технического обеспечения (средствами измерения: весами, термометрами, бактерицидными лампами, столовой и кухонной посудой, инвентарем и т.п.)</w:t>
            </w:r>
            <w:proofErr w:type="gramEnd"/>
          </w:p>
        </w:tc>
        <w:tc>
          <w:tcPr>
            <w:tcW w:w="2331" w:type="pct"/>
            <w:gridSpan w:val="12"/>
          </w:tcPr>
          <w:p w:rsidR="00B90C96" w:rsidRPr="002541D6" w:rsidRDefault="00B90C96" w:rsidP="00B90C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41D6">
              <w:rPr>
                <w:rFonts w:ascii="Times New Roman" w:hAnsi="Times New Roman" w:cs="Times New Roman"/>
                <w:sz w:val="16"/>
                <w:szCs w:val="16"/>
              </w:rPr>
              <w:t>Электрическая плита ПЭТ-0,51 – 1 штука.</w:t>
            </w:r>
          </w:p>
          <w:p w:rsidR="00B90C96" w:rsidRPr="002541D6" w:rsidRDefault="00B90C96" w:rsidP="00B90C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41D6">
              <w:rPr>
                <w:rFonts w:ascii="Times New Roman" w:hAnsi="Times New Roman" w:cs="Times New Roman"/>
                <w:sz w:val="16"/>
                <w:szCs w:val="16"/>
              </w:rPr>
              <w:t>Холодильник «Чинар-2» - 1 штука</w:t>
            </w:r>
          </w:p>
          <w:p w:rsidR="00B90C96" w:rsidRPr="002541D6" w:rsidRDefault="00B90C96" w:rsidP="00B90C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41D6">
              <w:rPr>
                <w:rFonts w:ascii="Times New Roman" w:hAnsi="Times New Roman" w:cs="Times New Roman"/>
                <w:sz w:val="16"/>
                <w:szCs w:val="16"/>
              </w:rPr>
              <w:t>Электрическая мясорубка – 1 штука.</w:t>
            </w:r>
          </w:p>
          <w:p w:rsidR="00B90C96" w:rsidRPr="002541D6" w:rsidRDefault="00B90C96" w:rsidP="00B90C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41D6">
              <w:rPr>
                <w:rFonts w:ascii="Times New Roman" w:hAnsi="Times New Roman" w:cs="Times New Roman"/>
                <w:sz w:val="16"/>
                <w:szCs w:val="16"/>
              </w:rPr>
              <w:t>Электрическая плитка «Фея-1» - 1 штука.</w:t>
            </w:r>
          </w:p>
          <w:p w:rsidR="00B90C96" w:rsidRPr="002541D6" w:rsidRDefault="00B90C96" w:rsidP="00B90C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41D6">
              <w:rPr>
                <w:rFonts w:ascii="Times New Roman" w:hAnsi="Times New Roman" w:cs="Times New Roman"/>
                <w:sz w:val="16"/>
                <w:szCs w:val="16"/>
              </w:rPr>
              <w:t>Электрические кипятильники бытовые – 1штука.</w:t>
            </w:r>
          </w:p>
          <w:p w:rsidR="00B90C96" w:rsidRPr="002541D6" w:rsidRDefault="00B90C96" w:rsidP="00B90C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41D6">
              <w:rPr>
                <w:rFonts w:ascii="Times New Roman" w:hAnsi="Times New Roman" w:cs="Times New Roman"/>
                <w:sz w:val="16"/>
                <w:szCs w:val="16"/>
              </w:rPr>
              <w:t>Холодильник «Атлант» - 1 штука</w:t>
            </w:r>
          </w:p>
          <w:p w:rsidR="00B90C96" w:rsidRPr="002541D6" w:rsidRDefault="00B90C96" w:rsidP="00B90C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41D6">
              <w:rPr>
                <w:rFonts w:ascii="Times New Roman" w:hAnsi="Times New Roman" w:cs="Times New Roman"/>
                <w:sz w:val="16"/>
                <w:szCs w:val="16"/>
              </w:rPr>
              <w:t>Электрический водонагреватель – 1 штука</w:t>
            </w:r>
          </w:p>
          <w:p w:rsidR="00B90C96" w:rsidRPr="002541D6" w:rsidRDefault="00B90C96" w:rsidP="00B90C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hAnsi="Times New Roman" w:cs="Times New Roman"/>
                <w:sz w:val="16"/>
                <w:szCs w:val="16"/>
              </w:rPr>
              <w:t>Бактерицидная лампа – 1штука</w:t>
            </w:r>
          </w:p>
        </w:tc>
      </w:tr>
      <w:tr w:rsidR="00B90C96" w:rsidRPr="002541D6" w:rsidTr="00B90C96">
        <w:trPr>
          <w:trHeight w:val="1361"/>
          <w:tblCellSpacing w:w="5" w:type="nil"/>
        </w:trPr>
        <w:tc>
          <w:tcPr>
            <w:tcW w:w="324" w:type="pct"/>
            <w:gridSpan w:val="2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345" w:type="pct"/>
            <w:gridSpan w:val="19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поставщиков пищевой продукции (наименование, вид пищевой продукции, транспорт и его принадлежность, периодичность поставок)</w:t>
            </w:r>
          </w:p>
        </w:tc>
        <w:tc>
          <w:tcPr>
            <w:tcW w:w="2331" w:type="pct"/>
            <w:gridSpan w:val="12"/>
          </w:tcPr>
          <w:p w:rsidR="00B90C96" w:rsidRPr="002541D6" w:rsidRDefault="00B90C96" w:rsidP="001A6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41D6">
              <w:rPr>
                <w:rFonts w:ascii="Times New Roman" w:hAnsi="Times New Roman" w:cs="Times New Roman"/>
                <w:sz w:val="16"/>
                <w:szCs w:val="16"/>
              </w:rPr>
              <w:t>ИП Орлова В.А.</w:t>
            </w:r>
          </w:p>
          <w:p w:rsidR="00B90C96" w:rsidRPr="002541D6" w:rsidRDefault="00B90C96" w:rsidP="001A6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41D6">
              <w:rPr>
                <w:rFonts w:ascii="Times New Roman" w:hAnsi="Times New Roman" w:cs="Times New Roman"/>
                <w:sz w:val="16"/>
                <w:szCs w:val="16"/>
              </w:rPr>
              <w:t xml:space="preserve">171900 Тверская область, </w:t>
            </w:r>
            <w:proofErr w:type="spellStart"/>
            <w:r w:rsidRPr="002541D6">
              <w:rPr>
                <w:rFonts w:ascii="Times New Roman" w:hAnsi="Times New Roman" w:cs="Times New Roman"/>
                <w:sz w:val="16"/>
                <w:szCs w:val="16"/>
              </w:rPr>
              <w:t>Максатихинский</w:t>
            </w:r>
            <w:proofErr w:type="spellEnd"/>
            <w:r w:rsidRPr="002541D6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2541D6">
              <w:rPr>
                <w:rFonts w:ascii="Times New Roman" w:hAnsi="Times New Roman" w:cs="Times New Roman"/>
                <w:sz w:val="16"/>
                <w:szCs w:val="16"/>
              </w:rPr>
              <w:t>Максатиха</w:t>
            </w:r>
            <w:proofErr w:type="spellEnd"/>
            <w:r w:rsidRPr="002541D6">
              <w:rPr>
                <w:rFonts w:ascii="Times New Roman" w:hAnsi="Times New Roman" w:cs="Times New Roman"/>
                <w:sz w:val="16"/>
                <w:szCs w:val="16"/>
              </w:rPr>
              <w:t>, ул. Спортивная</w:t>
            </w:r>
          </w:p>
          <w:p w:rsidR="00B90C96" w:rsidRPr="002541D6" w:rsidRDefault="00B90C96" w:rsidP="001A6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41D6">
              <w:rPr>
                <w:rFonts w:ascii="Times New Roman" w:hAnsi="Times New Roman" w:cs="Times New Roman"/>
                <w:sz w:val="16"/>
                <w:szCs w:val="16"/>
              </w:rPr>
              <w:t>ООО « Стимул»</w:t>
            </w:r>
          </w:p>
          <w:p w:rsidR="00B90C96" w:rsidRPr="002541D6" w:rsidRDefault="00B90C96" w:rsidP="001A66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hAnsi="Times New Roman" w:cs="Times New Roman"/>
                <w:sz w:val="16"/>
                <w:szCs w:val="16"/>
              </w:rPr>
              <w:t xml:space="preserve">171900 Тверская область, </w:t>
            </w:r>
            <w:proofErr w:type="spellStart"/>
            <w:r w:rsidRPr="002541D6">
              <w:rPr>
                <w:rFonts w:ascii="Times New Roman" w:hAnsi="Times New Roman" w:cs="Times New Roman"/>
                <w:sz w:val="16"/>
                <w:szCs w:val="16"/>
              </w:rPr>
              <w:t>Максатихинский</w:t>
            </w:r>
            <w:proofErr w:type="spellEnd"/>
            <w:r w:rsidRPr="002541D6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2541D6">
              <w:rPr>
                <w:rFonts w:ascii="Times New Roman" w:hAnsi="Times New Roman" w:cs="Times New Roman"/>
                <w:sz w:val="16"/>
                <w:szCs w:val="16"/>
              </w:rPr>
              <w:t>Максатиха</w:t>
            </w:r>
            <w:proofErr w:type="spellEnd"/>
            <w:r w:rsidRPr="002541D6">
              <w:rPr>
                <w:rFonts w:ascii="Times New Roman" w:hAnsi="Times New Roman" w:cs="Times New Roman"/>
                <w:sz w:val="16"/>
                <w:szCs w:val="16"/>
              </w:rPr>
              <w:t>, ул. Нового, д.1</w:t>
            </w:r>
          </w:p>
        </w:tc>
      </w:tr>
      <w:tr w:rsidR="00B90C96" w:rsidRPr="002541D6" w:rsidTr="00B90C96">
        <w:trPr>
          <w:trHeight w:val="850"/>
          <w:tblCellSpacing w:w="5" w:type="nil"/>
        </w:trPr>
        <w:tc>
          <w:tcPr>
            <w:tcW w:w="324" w:type="pct"/>
            <w:gridSpan w:val="2"/>
            <w:tcBorders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2345" w:type="pct"/>
            <w:gridSpan w:val="19"/>
            <w:tcBorders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раздачи пищи (сервировка силами работников пищеблока, шведский стол, раздаточный пункт)</w:t>
            </w:r>
          </w:p>
        </w:tc>
        <w:tc>
          <w:tcPr>
            <w:tcW w:w="2331" w:type="pct"/>
            <w:gridSpan w:val="12"/>
            <w:tcBorders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Сервировка силами работников пищеблока</w:t>
            </w:r>
          </w:p>
        </w:tc>
      </w:tr>
      <w:tr w:rsidR="00B90C96" w:rsidRPr="002541D6" w:rsidTr="00F1202F">
        <w:trPr>
          <w:trHeight w:val="338"/>
          <w:tblCellSpacing w:w="5" w:type="nil"/>
        </w:trPr>
        <w:tc>
          <w:tcPr>
            <w:tcW w:w="5000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штатной численности организации</w:t>
            </w:r>
          </w:p>
        </w:tc>
      </w:tr>
      <w:tr w:rsidR="00B90C96" w:rsidRPr="002541D6" w:rsidTr="00B90C96">
        <w:trPr>
          <w:trHeight w:val="283"/>
          <w:tblCellSpacing w:w="5" w:type="nil"/>
        </w:trPr>
        <w:tc>
          <w:tcPr>
            <w:tcW w:w="3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(чел.)</w:t>
            </w:r>
          </w:p>
        </w:tc>
        <w:tc>
          <w:tcPr>
            <w:tcW w:w="1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Образовательный уровень</w:t>
            </w:r>
          </w:p>
        </w:tc>
      </w:tr>
      <w:tr w:rsidR="00B90C96" w:rsidRPr="002541D6" w:rsidTr="00B90C96">
        <w:trPr>
          <w:trHeight w:val="417"/>
          <w:tblCellSpacing w:w="5" w:type="nil"/>
        </w:trPr>
        <w:tc>
          <w:tcPr>
            <w:tcW w:w="3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</w:p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штату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</w:t>
            </w:r>
          </w:p>
        </w:tc>
      </w:tr>
      <w:tr w:rsidR="00B90C96" w:rsidRPr="002541D6" w:rsidTr="00B90C96">
        <w:trPr>
          <w:trHeight w:val="374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846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 численность, всего</w:t>
            </w:r>
          </w:p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66"/>
          <w:tblCellSpacing w:w="5" w:type="nil"/>
        </w:trPr>
        <w:tc>
          <w:tcPr>
            <w:tcW w:w="317" w:type="pct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66"/>
          <w:tblCellSpacing w:w="5" w:type="nil"/>
        </w:trPr>
        <w:tc>
          <w:tcPr>
            <w:tcW w:w="317" w:type="pct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Педагогические работники,</w:t>
            </w:r>
          </w:p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воспитатели 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66"/>
          <w:tblCellSpacing w:w="5" w:type="nil"/>
        </w:trPr>
        <w:tc>
          <w:tcPr>
            <w:tcW w:w="317" w:type="pct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вожатые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66"/>
          <w:tblCellSpacing w:w="5" w:type="nil"/>
        </w:trPr>
        <w:tc>
          <w:tcPr>
            <w:tcW w:w="317" w:type="pct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Медицинские работники,</w:t>
            </w:r>
          </w:p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врачи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66"/>
          <w:tblCellSpacing w:w="5" w:type="nil"/>
        </w:trPr>
        <w:tc>
          <w:tcPr>
            <w:tcW w:w="317" w:type="pct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медицинские сестры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66"/>
          <w:tblCellSpacing w:w="5" w:type="nil"/>
        </w:trPr>
        <w:tc>
          <w:tcPr>
            <w:tcW w:w="317" w:type="pct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Работники пищеблока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66"/>
          <w:tblCellSpacing w:w="5" w:type="nil"/>
        </w:trPr>
        <w:tc>
          <w:tcPr>
            <w:tcW w:w="317" w:type="pct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6.6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Техслужащая</w:t>
            </w:r>
            <w:proofErr w:type="spellEnd"/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66"/>
          <w:tblCellSpacing w:w="5" w:type="nil"/>
        </w:trPr>
        <w:tc>
          <w:tcPr>
            <w:tcW w:w="317" w:type="pct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F1202F">
        <w:trPr>
          <w:trHeight w:val="340"/>
          <w:tblCellSpacing w:w="5" w:type="nil"/>
        </w:trPr>
        <w:tc>
          <w:tcPr>
            <w:tcW w:w="5000" w:type="pct"/>
            <w:gridSpan w:val="33"/>
            <w:vAlign w:val="center"/>
          </w:tcPr>
          <w:p w:rsidR="00B90C96" w:rsidRPr="002541D6" w:rsidRDefault="00B90C96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условиях проживания и обслуживания детей</w:t>
            </w:r>
          </w:p>
        </w:tc>
      </w:tr>
      <w:tr w:rsidR="00B90C96" w:rsidRPr="002541D6" w:rsidTr="00B90C96">
        <w:trPr>
          <w:trHeight w:val="200"/>
          <w:tblCellSpacing w:w="5" w:type="nil"/>
        </w:trPr>
        <w:tc>
          <w:tcPr>
            <w:tcW w:w="32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299" w:type="pct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спальных корпусов</w:t>
            </w:r>
          </w:p>
        </w:tc>
        <w:tc>
          <w:tcPr>
            <w:tcW w:w="2373" w:type="pct"/>
            <w:gridSpan w:val="14"/>
            <w:tcBorders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90C96" w:rsidRPr="002541D6" w:rsidTr="00B90C96">
        <w:trPr>
          <w:trHeight w:val="213"/>
          <w:tblCellSpacing w:w="5" w:type="nil"/>
        </w:trPr>
        <w:tc>
          <w:tcPr>
            <w:tcW w:w="3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467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спальных помещений:</w:t>
            </w:r>
          </w:p>
        </w:tc>
      </w:tr>
      <w:tr w:rsidR="00B90C96" w:rsidRPr="002541D6" w:rsidTr="00B90C96">
        <w:trPr>
          <w:tblCellSpacing w:w="5" w:type="nil"/>
        </w:trPr>
        <w:tc>
          <w:tcPr>
            <w:tcW w:w="532" w:type="pct"/>
            <w:gridSpan w:val="5"/>
            <w:tcBorders>
              <w:top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спального корпуса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спального помещения (м</w:t>
            </w:r>
            <w:proofErr w:type="gram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высота спального помещения (метры) </w:t>
            </w: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607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коек (шт.)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холодного водоснабжения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горячего водоснабжения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санузла (указать – в комнате, на этаже)</w:t>
            </w:r>
          </w:p>
        </w:tc>
      </w:tr>
      <w:tr w:rsidR="00B90C96" w:rsidRPr="002541D6" w:rsidTr="00B90C96">
        <w:trPr>
          <w:trHeight w:val="340"/>
          <w:tblCellSpacing w:w="5" w:type="nil"/>
        </w:trPr>
        <w:tc>
          <w:tcPr>
            <w:tcW w:w="532" w:type="pct"/>
            <w:gridSpan w:val="5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gridSpan w:val="7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2288" w:type="pct"/>
            <w:gridSpan w:val="17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условий для проветривания спальных помещений</w:t>
            </w:r>
          </w:p>
        </w:tc>
        <w:tc>
          <w:tcPr>
            <w:tcW w:w="2395" w:type="pct"/>
            <w:gridSpan w:val="15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2288" w:type="pct"/>
            <w:gridSpan w:val="17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сушилок для одежды и обуви (на какое количество детей </w:t>
            </w: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рассчитано)</w:t>
            </w:r>
          </w:p>
        </w:tc>
        <w:tc>
          <w:tcPr>
            <w:tcW w:w="2395" w:type="pct"/>
            <w:gridSpan w:val="15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7.5</w:t>
            </w:r>
          </w:p>
        </w:tc>
        <w:tc>
          <w:tcPr>
            <w:tcW w:w="2288" w:type="pct"/>
            <w:gridSpan w:val="17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для осуществления личной гигиены</w:t>
            </w:r>
          </w:p>
        </w:tc>
        <w:tc>
          <w:tcPr>
            <w:tcW w:w="2395" w:type="pct"/>
            <w:gridSpan w:val="15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7.6</w:t>
            </w:r>
          </w:p>
        </w:tc>
        <w:tc>
          <w:tcPr>
            <w:tcW w:w="2288" w:type="pct"/>
            <w:gridSpan w:val="17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2395" w:type="pct"/>
            <w:gridSpan w:val="15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7.7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зданий и сооружений нежилого назначения: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6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этажей</w:t>
            </w:r>
          </w:p>
        </w:tc>
        <w:tc>
          <w:tcPr>
            <w:tcW w:w="63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5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(м</w:t>
            </w:r>
            <w:proofErr w:type="gram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какое количество детей рассчитано</w:t>
            </w:r>
          </w:p>
        </w:tc>
        <w:tc>
          <w:tcPr>
            <w:tcW w:w="779" w:type="pct"/>
            <w:gridSpan w:val="4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(перечень оборудования)</w:t>
            </w:r>
          </w:p>
        </w:tc>
      </w:tr>
      <w:tr w:rsidR="00B90C96" w:rsidRPr="002541D6" w:rsidTr="00B90C96">
        <w:trPr>
          <w:trHeight w:val="34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pct"/>
            <w:gridSpan w:val="4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Обеспеченность объектами медицинского назначения: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784" w:type="pct"/>
            <w:gridSpan w:val="8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степень износа </w:t>
            </w:r>
          </w:p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(%)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(м</w:t>
            </w:r>
            <w:proofErr w:type="gram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какое количество детей рассчитано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(перечень оборудования)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784" w:type="pct"/>
            <w:gridSpan w:val="8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7.9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Обеспеченность </w:t>
            </w:r>
            <w:proofErr w:type="spell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объектамикультурно-массового</w:t>
            </w:r>
            <w:proofErr w:type="spell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назначения: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степень износа </w:t>
            </w:r>
          </w:p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(%)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(м</w:t>
            </w:r>
            <w:proofErr w:type="gram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какое количество детей рассчитано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(перечень оборудования)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31" w:type="pct"/>
            <w:gridSpan w:val="4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31" w:type="pct"/>
            <w:gridSpan w:val="4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7.10</w:t>
            </w:r>
          </w:p>
        </w:tc>
        <w:tc>
          <w:tcPr>
            <w:tcW w:w="4669" w:type="pct"/>
            <w:gridSpan w:val="29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Обеспеченность физкультурно-оздоровительными сооружениями: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сооружения</w:t>
            </w: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степень износа </w:t>
            </w:r>
          </w:p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(%)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(м</w:t>
            </w:r>
            <w:proofErr w:type="gram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какое количество детей рассчитано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(перечень оборудования)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Спортивный зал</w:t>
            </w: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Мячи, скакалки, обручи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7.11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Обеспеченность объектами хозяйственно-бытового назначения: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780" w:type="pct"/>
            <w:gridSpan w:val="7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горячего и холодного водоснабжения</w:t>
            </w:r>
          </w:p>
        </w:tc>
        <w:tc>
          <w:tcPr>
            <w:tcW w:w="949" w:type="pct"/>
            <w:gridSpan w:val="10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какое количество детей рассчитано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(перечень оборудования)</w:t>
            </w:r>
          </w:p>
        </w:tc>
      </w:tr>
      <w:tr w:rsidR="00B90C96" w:rsidRPr="002541D6" w:rsidTr="00B90C96">
        <w:trPr>
          <w:trHeight w:val="340"/>
          <w:tblCellSpacing w:w="5" w:type="nil"/>
        </w:trPr>
        <w:tc>
          <w:tcPr>
            <w:tcW w:w="780" w:type="pct"/>
            <w:gridSpan w:val="7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340"/>
          <w:tblCellSpacing w:w="5" w:type="nil"/>
        </w:trPr>
        <w:tc>
          <w:tcPr>
            <w:tcW w:w="780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пищеблок</w:t>
            </w:r>
          </w:p>
        </w:tc>
        <w:tc>
          <w:tcPr>
            <w:tcW w:w="629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49" w:type="pct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Электроплита, </w:t>
            </w:r>
            <w:proofErr w:type="spell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электромясорубка</w:t>
            </w:r>
            <w:proofErr w:type="spell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водонагреватель, бактерицидная лампа, холодильник (2шт)</w:t>
            </w:r>
          </w:p>
        </w:tc>
      </w:tr>
      <w:tr w:rsidR="00B90C96" w:rsidRPr="002541D6" w:rsidTr="00B90C96">
        <w:trPr>
          <w:trHeight w:val="537"/>
          <w:tblCellSpacing w:w="5" w:type="nil"/>
        </w:trPr>
        <w:tc>
          <w:tcPr>
            <w:tcW w:w="328" w:type="pct"/>
            <w:gridSpan w:val="3"/>
            <w:vMerge w:val="restart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7.12</w:t>
            </w:r>
          </w:p>
        </w:tc>
        <w:tc>
          <w:tcPr>
            <w:tcW w:w="2226" w:type="pct"/>
            <w:gridSpan w:val="13"/>
            <w:tcBorders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Водоснабжение и </w:t>
            </w:r>
            <w:proofErr w:type="spell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канализование</w:t>
            </w:r>
            <w:proofErr w:type="spell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организации:</w:t>
            </w:r>
          </w:p>
        </w:tc>
        <w:tc>
          <w:tcPr>
            <w:tcW w:w="2446" w:type="pct"/>
            <w:gridSpan w:val="17"/>
            <w:tcBorders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531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централизованное</w:t>
            </w:r>
            <w:proofErr w:type="gram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местного водопровода</w:t>
            </w:r>
          </w:p>
        </w:tc>
        <w:tc>
          <w:tcPr>
            <w:tcW w:w="2446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B90C96" w:rsidRPr="002541D6" w:rsidTr="00B90C96">
        <w:trPr>
          <w:trHeight w:val="245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централизованное от </w:t>
            </w:r>
            <w:proofErr w:type="spell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артскважины</w:t>
            </w:r>
            <w:proofErr w:type="spellEnd"/>
          </w:p>
        </w:tc>
        <w:tc>
          <w:tcPr>
            <w:tcW w:w="2446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36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привозная (</w:t>
            </w:r>
            <w:proofErr w:type="spell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бутилированная</w:t>
            </w:r>
            <w:proofErr w:type="spell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вода)</w:t>
            </w:r>
          </w:p>
        </w:tc>
        <w:tc>
          <w:tcPr>
            <w:tcW w:w="2446" w:type="pct"/>
            <w:gridSpan w:val="17"/>
            <w:tcBorders>
              <w:top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Привозная вода (наименование транспорта, используемого для доставки воды и его принадлежность,  объем цистерны и периодичность поставок, наименование организации, на базе которой проводится санитарная обработка и дезинфекция цистерны, результаты производственного контроля воды, за квартал, предшествующий поставкам)</w:t>
            </w:r>
          </w:p>
        </w:tc>
        <w:tc>
          <w:tcPr>
            <w:tcW w:w="2446" w:type="pct"/>
            <w:gridSpan w:val="17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83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Бутилированная</w:t>
            </w:r>
            <w:proofErr w:type="spell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вода (наименование изготовителя и поставщика, объем и периодичность поставок, результаты производственного контроля воды, за квартал, предшествующий поставкам)</w:t>
            </w:r>
          </w:p>
        </w:tc>
        <w:tc>
          <w:tcPr>
            <w:tcW w:w="2446" w:type="pct"/>
            <w:gridSpan w:val="17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top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7.13</w:t>
            </w:r>
          </w:p>
        </w:tc>
        <w:tc>
          <w:tcPr>
            <w:tcW w:w="2226" w:type="pct"/>
            <w:gridSpan w:val="13"/>
            <w:tcBorders>
              <w:top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емкости для запаса воды </w:t>
            </w:r>
          </w:p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</w:t>
            </w: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46" w:type="pct"/>
            <w:gridSpan w:val="17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7.14</w:t>
            </w:r>
          </w:p>
        </w:tc>
        <w:tc>
          <w:tcPr>
            <w:tcW w:w="2226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Горячее водоснабжение (наличие, тип)</w:t>
            </w:r>
          </w:p>
        </w:tc>
        <w:tc>
          <w:tcPr>
            <w:tcW w:w="2446" w:type="pct"/>
            <w:gridSpan w:val="17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водонагреватель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top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7.15</w:t>
            </w:r>
          </w:p>
        </w:tc>
        <w:tc>
          <w:tcPr>
            <w:tcW w:w="2226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Канализация (централизованная, выгребного типа)</w:t>
            </w:r>
          </w:p>
        </w:tc>
        <w:tc>
          <w:tcPr>
            <w:tcW w:w="2446" w:type="pct"/>
            <w:gridSpan w:val="17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Выгребного типа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7.16</w:t>
            </w:r>
          </w:p>
        </w:tc>
        <w:tc>
          <w:tcPr>
            <w:tcW w:w="2226" w:type="pct"/>
            <w:gridSpan w:val="13"/>
            <w:tcBorders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 и вывоз отходов:</w:t>
            </w:r>
          </w:p>
        </w:tc>
        <w:tc>
          <w:tcPr>
            <w:tcW w:w="2446" w:type="pct"/>
            <w:gridSpan w:val="17"/>
            <w:tcBorders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площадки для сбора мусора и ее оборудование</w:t>
            </w:r>
          </w:p>
        </w:tc>
        <w:tc>
          <w:tcPr>
            <w:tcW w:w="2446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договора на вывоз твердых бытовых и пищевых отходов, периодичность вывоза</w:t>
            </w:r>
          </w:p>
        </w:tc>
        <w:tc>
          <w:tcPr>
            <w:tcW w:w="2446" w:type="pct"/>
            <w:gridSpan w:val="17"/>
            <w:tcBorders>
              <w:top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B90C96" w:rsidRPr="002541D6" w:rsidTr="00B90C96">
        <w:trPr>
          <w:trHeight w:val="340"/>
          <w:tblCellSpacing w:w="5" w:type="nil"/>
        </w:trPr>
        <w:tc>
          <w:tcPr>
            <w:tcW w:w="328" w:type="pct"/>
            <w:gridSpan w:val="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7.17</w:t>
            </w:r>
          </w:p>
        </w:tc>
        <w:tc>
          <w:tcPr>
            <w:tcW w:w="2226" w:type="pct"/>
            <w:gridSpan w:val="13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Газоснабжение (наличие)</w:t>
            </w:r>
          </w:p>
        </w:tc>
        <w:tc>
          <w:tcPr>
            <w:tcW w:w="2446" w:type="pct"/>
            <w:gridSpan w:val="17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  <w:bookmarkStart w:id="1" w:name="_GoBack"/>
            <w:bookmarkEnd w:id="1"/>
          </w:p>
        </w:tc>
      </w:tr>
      <w:tr w:rsidR="00B90C96" w:rsidRPr="002541D6" w:rsidTr="00F1202F">
        <w:trPr>
          <w:trHeight w:val="737"/>
          <w:tblCellSpacing w:w="5" w:type="nil"/>
        </w:trPr>
        <w:tc>
          <w:tcPr>
            <w:tcW w:w="5000" w:type="pct"/>
            <w:gridSpan w:val="33"/>
          </w:tcPr>
          <w:p w:rsidR="00B90C96" w:rsidRPr="002541D6" w:rsidRDefault="00B90C96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Основные </w:t>
            </w:r>
            <w:proofErr w:type="spell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характеристикидоступности</w:t>
            </w:r>
            <w:proofErr w:type="spell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 для лиц с ограниченными возможностями с учетом особых потребностей детей-инвалидов</w:t>
            </w: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(раздел заполняется при наличии в лагере созданных условий доступности, указанных в данном разделе)</w:t>
            </w:r>
          </w:p>
        </w:tc>
      </w:tr>
      <w:tr w:rsidR="00B90C96" w:rsidRPr="002541D6" w:rsidTr="00B90C96">
        <w:trPr>
          <w:trHeight w:val="571"/>
          <w:tblCellSpacing w:w="5" w:type="nil"/>
        </w:trPr>
        <w:tc>
          <w:tcPr>
            <w:tcW w:w="328" w:type="pct"/>
            <w:gridSpan w:val="3"/>
            <w:vMerge w:val="restart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Доступность инфраструктуры организации для лиц с ограниченными возможностями,</w:t>
            </w:r>
          </w:p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  <w:proofErr w:type="gram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2</w:t>
            </w:r>
            <w:proofErr w:type="gramEnd"/>
          </w:p>
        </w:tc>
        <w:tc>
          <w:tcPr>
            <w:tcW w:w="2196" w:type="pct"/>
            <w:gridSpan w:val="11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территория </w:t>
            </w:r>
          </w:p>
        </w:tc>
        <w:tc>
          <w:tcPr>
            <w:tcW w:w="2196" w:type="pct"/>
            <w:gridSpan w:val="11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здания и сооружения </w:t>
            </w:r>
          </w:p>
        </w:tc>
        <w:tc>
          <w:tcPr>
            <w:tcW w:w="2196" w:type="pct"/>
            <w:gridSpan w:val="11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водные объекты </w:t>
            </w:r>
          </w:p>
        </w:tc>
        <w:tc>
          <w:tcPr>
            <w:tcW w:w="2196" w:type="pct"/>
            <w:gridSpan w:val="11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автотранспорт</w:t>
            </w:r>
          </w:p>
        </w:tc>
        <w:tc>
          <w:tcPr>
            <w:tcW w:w="2196" w:type="pct"/>
            <w:gridSpan w:val="11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профильных групп для детей-инвалидов (по слуху, по зрению, с нарушениями опорно-двигательного аппарата, с задержкой умственного развития) с учетом их особых потребностей:</w:t>
            </w:r>
          </w:p>
        </w:tc>
        <w:tc>
          <w:tcPr>
            <w:tcW w:w="2196" w:type="pct"/>
            <w:gridSpan w:val="11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Профиль группы</w:t>
            </w:r>
          </w:p>
        </w:tc>
        <w:tc>
          <w:tcPr>
            <w:tcW w:w="2196" w:type="pct"/>
            <w:gridSpan w:val="11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групп</w:t>
            </w: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6" w:type="pct"/>
            <w:gridSpan w:val="11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квалифицированных специалистов по работе с детьми-инвалидами (по слуху, по зрению, с нарушениями опорно-двигательного аппарата, с задержкой умственного развития) с учетом особых потребностей детей-инвалидов:</w:t>
            </w:r>
          </w:p>
        </w:tc>
        <w:tc>
          <w:tcPr>
            <w:tcW w:w="2196" w:type="pct"/>
            <w:gridSpan w:val="11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специалистов</w:t>
            </w:r>
          </w:p>
        </w:tc>
        <w:tc>
          <w:tcPr>
            <w:tcW w:w="2196" w:type="pct"/>
            <w:gridSpan w:val="11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профиль работы (направление)</w:t>
            </w:r>
          </w:p>
        </w:tc>
        <w:tc>
          <w:tcPr>
            <w:tcW w:w="2196" w:type="pct"/>
            <w:gridSpan w:val="11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397"/>
          <w:tblCellSpacing w:w="5" w:type="nil"/>
        </w:trPr>
        <w:tc>
          <w:tcPr>
            <w:tcW w:w="328" w:type="pct"/>
            <w:gridSpan w:val="3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8.4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2196" w:type="pct"/>
            <w:gridSpan w:val="11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C96" w:rsidRPr="002541D6" w:rsidTr="00B90C96">
        <w:trPr>
          <w:trHeight w:val="397"/>
          <w:tblCellSpacing w:w="5" w:type="nil"/>
        </w:trPr>
        <w:tc>
          <w:tcPr>
            <w:tcW w:w="328" w:type="pct"/>
            <w:gridSpan w:val="3"/>
            <w:tcBorders>
              <w:righ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слабовидящих</w:t>
            </w:r>
            <w:proofErr w:type="gram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наличие </w:t>
            </w:r>
            <w:proofErr w:type="spellStart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сурдопереводчиков</w:t>
            </w:r>
            <w:proofErr w:type="spellEnd"/>
            <w:r w:rsidRPr="00254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слабослышащих и др.)</w:t>
            </w:r>
          </w:p>
        </w:tc>
        <w:tc>
          <w:tcPr>
            <w:tcW w:w="2196" w:type="pct"/>
            <w:gridSpan w:val="11"/>
          </w:tcPr>
          <w:p w:rsidR="00B90C96" w:rsidRPr="002541D6" w:rsidRDefault="00B90C96" w:rsidP="00F120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80F87" w:rsidRPr="002541D6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80F87" w:rsidRPr="002541D6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80F87" w:rsidRPr="002541D6" w:rsidRDefault="00B90C96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541D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581525" cy="15811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02F" w:rsidRPr="002541D6" w:rsidRDefault="00F1202F">
      <w:pPr>
        <w:rPr>
          <w:sz w:val="16"/>
          <w:szCs w:val="16"/>
        </w:rPr>
      </w:pPr>
      <w:bookmarkStart w:id="2" w:name="Par906"/>
      <w:bookmarkEnd w:id="2"/>
    </w:p>
    <w:sectPr w:rsidR="00F1202F" w:rsidRPr="002541D6" w:rsidSect="002541D6">
      <w:headerReference w:type="default" r:id="rId8"/>
      <w:headerReference w:type="firs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63A" w:rsidRDefault="007E063A" w:rsidP="00F80F87">
      <w:pPr>
        <w:spacing w:after="0" w:line="240" w:lineRule="auto"/>
      </w:pPr>
      <w:r>
        <w:separator/>
      </w:r>
    </w:p>
  </w:endnote>
  <w:endnote w:type="continuationSeparator" w:id="1">
    <w:p w:rsidR="007E063A" w:rsidRDefault="007E063A" w:rsidP="00F8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63A" w:rsidRDefault="007E063A" w:rsidP="00F80F87">
      <w:pPr>
        <w:spacing w:after="0" w:line="240" w:lineRule="auto"/>
      </w:pPr>
      <w:r>
        <w:separator/>
      </w:r>
    </w:p>
  </w:footnote>
  <w:footnote w:type="continuationSeparator" w:id="1">
    <w:p w:rsidR="007E063A" w:rsidRDefault="007E063A" w:rsidP="00F8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2F" w:rsidRPr="001464E1" w:rsidRDefault="00F1202F" w:rsidP="00F1202F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2F" w:rsidRDefault="00F1202F">
    <w:pPr>
      <w:pStyle w:val="a4"/>
      <w:jc w:val="center"/>
    </w:pPr>
  </w:p>
  <w:p w:rsidR="00F1202F" w:rsidRDefault="00F120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5E1D"/>
    <w:multiLevelType w:val="hybridMultilevel"/>
    <w:tmpl w:val="201C2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A14D4"/>
    <w:multiLevelType w:val="hybridMultilevel"/>
    <w:tmpl w:val="909E8664"/>
    <w:lvl w:ilvl="0" w:tplc="41E2FD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F7580C"/>
    <w:multiLevelType w:val="hybridMultilevel"/>
    <w:tmpl w:val="082C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176AE0"/>
    <w:multiLevelType w:val="hybridMultilevel"/>
    <w:tmpl w:val="8802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F87"/>
    <w:rsid w:val="00073F4F"/>
    <w:rsid w:val="001A66BF"/>
    <w:rsid w:val="002541D6"/>
    <w:rsid w:val="00456E40"/>
    <w:rsid w:val="007452D2"/>
    <w:rsid w:val="00757548"/>
    <w:rsid w:val="007B230C"/>
    <w:rsid w:val="007D795F"/>
    <w:rsid w:val="007E063A"/>
    <w:rsid w:val="00860B53"/>
    <w:rsid w:val="00AD2317"/>
    <w:rsid w:val="00B360B9"/>
    <w:rsid w:val="00B673A8"/>
    <w:rsid w:val="00B90C96"/>
    <w:rsid w:val="00F1202F"/>
    <w:rsid w:val="00F80F87"/>
    <w:rsid w:val="00FE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80F8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0F8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F87"/>
  </w:style>
  <w:style w:type="paragraph" w:styleId="a6">
    <w:name w:val="footer"/>
    <w:basedOn w:val="a"/>
    <w:link w:val="a7"/>
    <w:uiPriority w:val="99"/>
    <w:semiHidden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F87"/>
  </w:style>
  <w:style w:type="paragraph" w:styleId="a8">
    <w:name w:val="Balloon Text"/>
    <w:basedOn w:val="a"/>
    <w:link w:val="a9"/>
    <w:uiPriority w:val="99"/>
    <w:semiHidden/>
    <w:unhideWhenUsed/>
    <w:rsid w:val="00B9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работа3</dc:creator>
  <cp:keywords/>
  <dc:description/>
  <cp:lastModifiedBy>USER</cp:lastModifiedBy>
  <cp:revision>4</cp:revision>
  <dcterms:created xsi:type="dcterms:W3CDTF">2018-01-30T14:42:00Z</dcterms:created>
  <dcterms:modified xsi:type="dcterms:W3CDTF">2018-02-13T18:26:00Z</dcterms:modified>
</cp:coreProperties>
</file>