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6A" w:rsidRDefault="005F626A">
      <w:r>
        <w:rPr>
          <w:noProof/>
          <w:lang w:eastAsia="ru-RU"/>
        </w:rPr>
        <w:drawing>
          <wp:inline distT="0" distB="0" distL="0" distR="0" wp14:anchorId="3F0A52E7" wp14:editId="22787945">
            <wp:extent cx="5940425" cy="5740091"/>
            <wp:effectExtent l="0" t="0" r="3175" b="0"/>
            <wp:docPr id="1" name="Рисунок 1" descr="http://pubex.pro/uploads/cfror/image/body/72155/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ex.pro/uploads/cfror/image/body/72155/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6A" w:rsidRPr="005F626A" w:rsidRDefault="005F626A" w:rsidP="005F626A"/>
    <w:p w:rsidR="005F626A" w:rsidRPr="005F626A" w:rsidRDefault="005F626A" w:rsidP="005F626A"/>
    <w:p w:rsidR="00D82AA7" w:rsidRDefault="005F626A" w:rsidP="005F626A">
      <w:pPr>
        <w:tabs>
          <w:tab w:val="left" w:pos="1658"/>
        </w:tabs>
      </w:pPr>
      <w:r>
        <w:tab/>
      </w:r>
    </w:p>
    <w:p w:rsidR="005F626A" w:rsidRDefault="005F626A" w:rsidP="005F626A">
      <w:pPr>
        <w:tabs>
          <w:tab w:val="left" w:pos="1658"/>
        </w:tabs>
      </w:pPr>
    </w:p>
    <w:p w:rsidR="005F626A" w:rsidRDefault="005F626A" w:rsidP="005F626A">
      <w:pPr>
        <w:tabs>
          <w:tab w:val="left" w:pos="1658"/>
        </w:tabs>
      </w:pPr>
    </w:p>
    <w:p w:rsidR="005F626A" w:rsidRDefault="005F626A" w:rsidP="005F626A">
      <w:pPr>
        <w:tabs>
          <w:tab w:val="left" w:pos="1658"/>
        </w:tabs>
      </w:pPr>
    </w:p>
    <w:p w:rsidR="005F626A" w:rsidRDefault="005F626A" w:rsidP="005F626A">
      <w:pPr>
        <w:tabs>
          <w:tab w:val="left" w:pos="1658"/>
        </w:tabs>
      </w:pPr>
    </w:p>
    <w:p w:rsidR="005F626A" w:rsidRDefault="005F626A" w:rsidP="005F626A">
      <w:pPr>
        <w:tabs>
          <w:tab w:val="left" w:pos="1658"/>
        </w:tabs>
      </w:pPr>
    </w:p>
    <w:p w:rsidR="005F626A" w:rsidRDefault="005F626A" w:rsidP="005F626A">
      <w:pPr>
        <w:tabs>
          <w:tab w:val="left" w:pos="1658"/>
        </w:tabs>
      </w:pPr>
    </w:p>
    <w:p w:rsidR="005F626A" w:rsidRDefault="005F626A" w:rsidP="005F626A">
      <w:pPr>
        <w:tabs>
          <w:tab w:val="left" w:pos="1658"/>
        </w:tabs>
      </w:pPr>
    </w:p>
    <w:p w:rsidR="005F626A" w:rsidRDefault="005F626A" w:rsidP="005F626A">
      <w:pPr>
        <w:tabs>
          <w:tab w:val="left" w:pos="1658"/>
        </w:tabs>
      </w:pPr>
      <w:r>
        <w:rPr>
          <w:noProof/>
          <w:lang w:eastAsia="ru-RU"/>
        </w:rPr>
        <w:lastRenderedPageBreak/>
        <w:drawing>
          <wp:inline distT="0" distB="0" distL="0" distR="0" wp14:anchorId="7F92C868" wp14:editId="7D4799F3">
            <wp:extent cx="5940425" cy="4455319"/>
            <wp:effectExtent l="0" t="0" r="3175" b="2540"/>
            <wp:docPr id="2" name="Рисунок 2" descr="http://itd3.mycdn.me/image?id=868836691166&amp;t=20&amp;plc=WEB&amp;tkn=*-VboEFqo_SkQiCEs_dIIP389y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3.mycdn.me/image?id=868836691166&amp;t=20&amp;plc=WEB&amp;tkn=*-VboEFqo_SkQiCEs_dIIP389yz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6A" w:rsidRDefault="005F626A" w:rsidP="005F626A">
      <w:pPr>
        <w:tabs>
          <w:tab w:val="left" w:pos="1658"/>
        </w:tabs>
      </w:pPr>
    </w:p>
    <w:p w:rsidR="005F626A" w:rsidRPr="005F626A" w:rsidRDefault="005F626A" w:rsidP="005F626A"/>
    <w:p w:rsidR="005F626A" w:rsidRPr="005F626A" w:rsidRDefault="005F626A" w:rsidP="005F626A"/>
    <w:p w:rsidR="005F626A" w:rsidRPr="005F626A" w:rsidRDefault="005F626A" w:rsidP="005F626A"/>
    <w:p w:rsidR="005F626A" w:rsidRPr="005F626A" w:rsidRDefault="005F626A" w:rsidP="005F626A"/>
    <w:p w:rsidR="005F626A" w:rsidRPr="005F626A" w:rsidRDefault="005F626A" w:rsidP="005F626A"/>
    <w:p w:rsidR="005F626A" w:rsidRPr="005F626A" w:rsidRDefault="005F626A" w:rsidP="005F626A"/>
    <w:p w:rsidR="005F626A" w:rsidRPr="005F626A" w:rsidRDefault="005F626A" w:rsidP="005F626A"/>
    <w:p w:rsidR="005F626A" w:rsidRPr="005F626A" w:rsidRDefault="005F626A" w:rsidP="005F626A"/>
    <w:p w:rsidR="005F626A" w:rsidRPr="005F626A" w:rsidRDefault="005F626A" w:rsidP="005F626A"/>
    <w:p w:rsidR="005F626A" w:rsidRPr="005F626A" w:rsidRDefault="005F626A" w:rsidP="005F626A"/>
    <w:p w:rsidR="005F626A" w:rsidRDefault="005F626A" w:rsidP="005F626A"/>
    <w:p w:rsidR="005F626A" w:rsidRDefault="005F626A" w:rsidP="005F626A">
      <w:pPr>
        <w:tabs>
          <w:tab w:val="left" w:pos="1909"/>
        </w:tabs>
      </w:pPr>
      <w:r>
        <w:tab/>
      </w:r>
    </w:p>
    <w:p w:rsidR="005F626A" w:rsidRDefault="005F626A" w:rsidP="005F626A">
      <w:pPr>
        <w:tabs>
          <w:tab w:val="left" w:pos="1909"/>
        </w:tabs>
      </w:pPr>
    </w:p>
    <w:p w:rsidR="009E45F2" w:rsidRDefault="005F626A" w:rsidP="005F626A">
      <w:pPr>
        <w:tabs>
          <w:tab w:val="left" w:pos="1909"/>
        </w:tabs>
      </w:pPr>
      <w:r>
        <w:rPr>
          <w:noProof/>
          <w:lang w:eastAsia="ru-RU"/>
        </w:rPr>
        <w:lastRenderedPageBreak/>
        <w:drawing>
          <wp:inline distT="0" distB="0" distL="0" distR="0" wp14:anchorId="72847DBD" wp14:editId="2C7705FE">
            <wp:extent cx="5940425" cy="3815852"/>
            <wp:effectExtent l="0" t="0" r="3175" b="0"/>
            <wp:docPr id="3" name="Рисунок 3" descr="https://kartinki-life.ru/articles/2018/10/01/krasivye-otkrytki-kartinki-na-den-zashhity-detey-chast-1-ay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-life.ru/articles/2018/10/01/krasivye-otkrytki-kartinki-na-den-zashhity-detey-chast-1-aya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F2" w:rsidRDefault="009E45F2" w:rsidP="009E45F2"/>
    <w:p w:rsidR="009E45F2" w:rsidRDefault="009E45F2" w:rsidP="009E45F2"/>
    <w:p w:rsidR="005F626A" w:rsidRDefault="009E45F2" w:rsidP="009E45F2">
      <w:pPr>
        <w:pStyle w:val="a7"/>
      </w:pPr>
      <w:r w:rsidRPr="009E45F2">
        <w:rPr>
          <w:rFonts w:ascii="Times New Roman" w:hAnsi="Times New Roman" w:cs="Times New Roman"/>
          <w:sz w:val="28"/>
          <w:szCs w:val="28"/>
        </w:rPr>
        <w:t>Перейдя по данной ссылке, ты легко сможешь сделать п</w:t>
      </w:r>
      <w:r w:rsidRPr="009E45F2">
        <w:rPr>
          <w:rFonts w:ascii="Times New Roman" w:hAnsi="Times New Roman" w:cs="Times New Roman"/>
          <w:sz w:val="28"/>
          <w:szCs w:val="28"/>
          <w:lang w:eastAsia="ru-RU"/>
        </w:rPr>
        <w:t>оделк</w:t>
      </w:r>
      <w:r w:rsidRPr="009E45F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E45F2">
        <w:rPr>
          <w:rFonts w:ascii="Times New Roman" w:hAnsi="Times New Roman" w:cs="Times New Roman"/>
          <w:sz w:val="28"/>
          <w:szCs w:val="28"/>
          <w:lang w:eastAsia="ru-RU"/>
        </w:rPr>
        <w:t xml:space="preserve"> на День защиты детей</w:t>
      </w:r>
      <w:r w:rsidRPr="009E45F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E45F2">
        <w:rPr>
          <w:rFonts w:ascii="Times New Roman" w:hAnsi="Times New Roman" w:cs="Times New Roman"/>
          <w:sz w:val="28"/>
          <w:szCs w:val="28"/>
          <w:lang w:eastAsia="ru-RU"/>
        </w:rPr>
        <w:t>Веселое солнце</w:t>
      </w:r>
      <w:r w:rsidRPr="009E45F2">
        <w:rPr>
          <w:rFonts w:ascii="Times New Roman" w:hAnsi="Times New Roman" w:cs="Times New Roman"/>
          <w:sz w:val="28"/>
          <w:szCs w:val="28"/>
          <w:lang w:eastAsia="ru-RU"/>
        </w:rPr>
        <w:t xml:space="preserve">».  Для этого тебе понадобится цветная бумага, клей, ножницы, фломастеры и твоя фантазия. </w:t>
      </w:r>
      <w:hyperlink r:id="rId8" w:history="1">
        <w:r w:rsidRPr="002D74FE">
          <w:rPr>
            <w:rStyle w:val="a5"/>
          </w:rPr>
          <w:t>https://youtu.be/7</w:t>
        </w:r>
        <w:r w:rsidRPr="002D74FE">
          <w:rPr>
            <w:rStyle w:val="a5"/>
          </w:rPr>
          <w:t>u</w:t>
        </w:r>
        <w:r w:rsidRPr="002D74FE">
          <w:rPr>
            <w:rStyle w:val="a5"/>
          </w:rPr>
          <w:t>5</w:t>
        </w:r>
        <w:r w:rsidRPr="002D74FE">
          <w:rPr>
            <w:rStyle w:val="a5"/>
          </w:rPr>
          <w:t>7</w:t>
        </w:r>
        <w:r w:rsidRPr="002D74FE">
          <w:rPr>
            <w:rStyle w:val="a5"/>
          </w:rPr>
          <w:t>TvEbiCQ</w:t>
        </w:r>
      </w:hyperlink>
      <w:r>
        <w:t xml:space="preserve"> </w:t>
      </w:r>
    </w:p>
    <w:p w:rsidR="009E45F2" w:rsidRPr="009E45F2" w:rsidRDefault="009E45F2" w:rsidP="009E45F2">
      <w:bookmarkStart w:id="0" w:name="_GoBack"/>
      <w:bookmarkEnd w:id="0"/>
    </w:p>
    <w:sectPr w:rsidR="009E45F2" w:rsidRPr="009E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B1"/>
    <w:rsid w:val="005F626A"/>
    <w:rsid w:val="00777CB1"/>
    <w:rsid w:val="009E45F2"/>
    <w:rsid w:val="00D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45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45F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E45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45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45F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E4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u57TvEbiC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2020-05-31T19:41:00Z</dcterms:created>
  <dcterms:modified xsi:type="dcterms:W3CDTF">2020-05-31T19:54:00Z</dcterms:modified>
</cp:coreProperties>
</file>