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4D692E">
        <w:rPr>
          <w:rFonts w:ascii="Times New Roman" w:eastAsia="Calibri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4D692E" w:rsidRDefault="004D692E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 xml:space="preserve">Утверждаю:  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Приказ №</w:t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  <w:t xml:space="preserve">    от  .08.22г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Директор школы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_________/Васильева Л.Б./                                                                             </w:t>
      </w:r>
    </w:p>
    <w:p w:rsidR="00DD4C0E" w:rsidRDefault="00B47946" w:rsidP="00B4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</w:t>
      </w:r>
      <w:r w:rsidR="00A345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 (недельный) для обучающихся 10-11 классов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47946" w:rsidRDefault="00B47946" w:rsidP="00B4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«Ривзаводская СОШ»,</w:t>
      </w:r>
    </w:p>
    <w:p w:rsidR="00B47946" w:rsidRDefault="00B47946" w:rsidP="00B4794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осваивающих ООП СОО в соответствии с ФГОС (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>
        <w:rPr>
          <w:rFonts w:ascii="Times New Roman" w:hAnsi="Times New Roman" w:cs="Times New Roman"/>
          <w:b/>
          <w:sz w:val="20"/>
        </w:rPr>
        <w:t xml:space="preserve"> (с изменениями и дополнениями 29 декабря 2014 г., 31 декабря 2015 г., </w:t>
      </w:r>
    </w:p>
    <w:p w:rsidR="00B47946" w:rsidRDefault="00B47946" w:rsidP="00B479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</w:rPr>
        <w:t>29 июня 2017 г. (далее - ФГОС СОО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)</w:t>
      </w:r>
    </w:p>
    <w:p w:rsidR="00B47946" w:rsidRDefault="00B47946" w:rsidP="00B479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2022-2023,2023-24 учебные годы</w:t>
      </w:r>
    </w:p>
    <w:p w:rsidR="00F86B61" w:rsidRDefault="00DD4C0E" w:rsidP="00B47946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Универсальный профиль </w:t>
      </w:r>
      <w:r w:rsidR="00162D7B">
        <w:rPr>
          <w:rFonts w:ascii="Times New Roman" w:hAnsi="Times New Roman" w:cs="Times New Roman"/>
          <w:b/>
          <w:i/>
          <w:sz w:val="28"/>
          <w:u w:val="single"/>
        </w:rPr>
        <w:t xml:space="preserve">                  </w:t>
      </w:r>
    </w:p>
    <w:p w:rsidR="00B47946" w:rsidRDefault="00162D7B" w:rsidP="00B47946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</w:t>
      </w:r>
      <w:r w:rsidR="00DD4C0E">
        <w:rPr>
          <w:rFonts w:ascii="Times New Roman" w:hAnsi="Times New Roman" w:cs="Times New Roman"/>
          <w:b/>
          <w:i/>
          <w:sz w:val="28"/>
          <w:u w:val="single"/>
        </w:rPr>
        <w:t>Кизилов Д.А.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proofErr w:type="spellStart"/>
      <w:r w:rsidR="00F86B61">
        <w:rPr>
          <w:rFonts w:ascii="Times New Roman" w:hAnsi="Times New Roman" w:cs="Times New Roman"/>
          <w:b/>
          <w:i/>
          <w:sz w:val="28"/>
          <w:u w:val="single"/>
        </w:rPr>
        <w:t>Майкова</w:t>
      </w:r>
      <w:proofErr w:type="spellEnd"/>
      <w:r w:rsidR="00F86B61">
        <w:rPr>
          <w:rFonts w:ascii="Times New Roman" w:hAnsi="Times New Roman" w:cs="Times New Roman"/>
          <w:b/>
          <w:i/>
          <w:sz w:val="28"/>
          <w:u w:val="single"/>
        </w:rPr>
        <w:t xml:space="preserve"> В.В.</w:t>
      </w:r>
      <w:r w:rsidR="00DD4C0E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tbl>
      <w:tblPr>
        <w:tblStyle w:val="1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2526"/>
        <w:gridCol w:w="2580"/>
        <w:gridCol w:w="2127"/>
        <w:gridCol w:w="2268"/>
        <w:gridCol w:w="1134"/>
      </w:tblGrid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Обязательные учебные предметы</w:t>
            </w: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 часов</w:t>
            </w: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(год)</w:t>
            </w:r>
          </w:p>
        </w:tc>
      </w:tr>
      <w:tr w:rsidR="00B47946" w:rsidTr="006B7797">
        <w:trPr>
          <w:trHeight w:val="244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B47946" w:rsidTr="006B7797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B47946" w:rsidTr="006B7797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</w:t>
            </w:r>
          </w:p>
        </w:tc>
      </w:tr>
      <w:tr w:rsidR="00B47946" w:rsidTr="006B7797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B47946" w:rsidTr="006B7797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DD4C0E" w:rsidTr="006B7797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B47946" w:rsidTr="006B7797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59</w:t>
            </w:r>
          </w:p>
        </w:tc>
      </w:tr>
    </w:tbl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268"/>
        <w:gridCol w:w="992"/>
      </w:tblGrid>
      <w:tr w:rsidR="00B4794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B4794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лективный курс «Практикум по русскому языку»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A34556" w:rsidRPr="00A34556">
              <w:rPr>
                <w:rFonts w:ascii="Times New Roman" w:eastAsia="Calibri" w:hAnsi="Times New Roman" w:cs="Times New Roman"/>
                <w:b/>
                <w:szCs w:val="24"/>
              </w:rPr>
              <w:t>,5</w:t>
            </w:r>
          </w:p>
        </w:tc>
      </w:tr>
      <w:tr w:rsidR="00B4794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F8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«Русская литература: классика и современность»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A34556" w:rsidRPr="00A34556">
              <w:rPr>
                <w:rFonts w:ascii="Times New Roman" w:eastAsia="Calibri" w:hAnsi="Times New Roman" w:cs="Times New Roman"/>
                <w:b/>
                <w:szCs w:val="24"/>
              </w:rPr>
              <w:t>,5</w:t>
            </w:r>
          </w:p>
        </w:tc>
      </w:tr>
      <w:tr w:rsidR="00DD4C0E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F8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«История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DD4C0E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F86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«Практикум по подготовке к ЕГЭ»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A3455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B4794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</w:tr>
      <w:tr w:rsidR="00B47946" w:rsidTr="00B47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B47946" w:rsidRDefault="00B4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DD4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Pr="00A34556" w:rsidRDefault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64</w:t>
            </w:r>
          </w:p>
        </w:tc>
      </w:tr>
    </w:tbl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F86B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F86B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 xml:space="preserve">Утверждаю:  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Приказ №</w:t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</w:r>
      <w:r>
        <w:rPr>
          <w:rFonts w:ascii="Times New Roman" w:eastAsia="Calibri" w:hAnsi="Times New Roman" w:cs="Times New Roman"/>
          <w:b/>
          <w:szCs w:val="24"/>
        </w:rPr>
        <w:softHyphen/>
        <w:t xml:space="preserve">    от  .08.22г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</w:r>
      <w:r>
        <w:rPr>
          <w:rFonts w:ascii="Times New Roman" w:eastAsia="Calibri" w:hAnsi="Times New Roman" w:cs="Times New Roman"/>
          <w:b/>
          <w:szCs w:val="24"/>
        </w:rPr>
        <w:tab/>
        <w:t>Директор школы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_________/Васильева Л.Б./                                                                             </w:t>
      </w:r>
    </w:p>
    <w:p w:rsidR="00B47946" w:rsidRDefault="00B47946" w:rsidP="00B47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Учебный план (годовой) для обучающихся </w:t>
      </w:r>
      <w:r w:rsidR="00F86B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класса МБОУ «Ривзаводская СОШ»,</w:t>
      </w:r>
    </w:p>
    <w:p w:rsidR="00B47946" w:rsidRDefault="00B47946" w:rsidP="00B4794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осваивающих ООП СОО в соответствии с ФГОС (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  </w:r>
      </w:hyperlink>
      <w:r>
        <w:rPr>
          <w:rFonts w:ascii="Times New Roman" w:hAnsi="Times New Roman" w:cs="Times New Roman"/>
          <w:b/>
          <w:sz w:val="20"/>
        </w:rPr>
        <w:t xml:space="preserve"> (с изменениями и дополнениями 29 декабря 2014 г., 31 декабря 2015 г., </w:t>
      </w:r>
    </w:p>
    <w:p w:rsidR="00B47946" w:rsidRDefault="00B47946" w:rsidP="00B479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</w:rPr>
        <w:t>29 июня 2017 г. (далее - ФГОС СОО</w:t>
      </w: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)</w:t>
      </w:r>
    </w:p>
    <w:p w:rsidR="00B47946" w:rsidRDefault="00B47946" w:rsidP="00B479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 2022-2023,2023-24 учебные годы</w:t>
      </w:r>
    </w:p>
    <w:p w:rsidR="00F86B61" w:rsidRDefault="00DD4C0E" w:rsidP="00F86B6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Универсальный профиль </w:t>
      </w:r>
    </w:p>
    <w:p w:rsidR="00F86B61" w:rsidRDefault="00F86B61" w:rsidP="00F86B6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(К</w:t>
      </w:r>
      <w:r w:rsidR="00162D7B">
        <w:rPr>
          <w:rFonts w:ascii="Times New Roman" w:hAnsi="Times New Roman" w:cs="Times New Roman"/>
          <w:b/>
          <w:i/>
          <w:sz w:val="28"/>
          <w:u w:val="single"/>
        </w:rPr>
        <w:t xml:space="preserve">изилов Д.А.,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Майкова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В.В.)</w:t>
      </w:r>
    </w:p>
    <w:p w:rsidR="00B47946" w:rsidRDefault="00B47946" w:rsidP="00B47946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tbl>
      <w:tblPr>
        <w:tblStyle w:val="1"/>
        <w:tblW w:w="10635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2526"/>
        <w:gridCol w:w="2580"/>
        <w:gridCol w:w="2127"/>
        <w:gridCol w:w="2268"/>
        <w:gridCol w:w="1134"/>
      </w:tblGrid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Обязательные учебные предметы</w:t>
            </w: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 часов</w:t>
            </w:r>
          </w:p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(год)</w:t>
            </w:r>
          </w:p>
        </w:tc>
      </w:tr>
      <w:tr w:rsidR="00B47946" w:rsidTr="00B47946">
        <w:trPr>
          <w:trHeight w:val="244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204</w:t>
            </w:r>
          </w:p>
        </w:tc>
      </w:tr>
      <w:tr w:rsidR="00B47946" w:rsidTr="00B4794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B47946" w:rsidTr="00B4794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204</w:t>
            </w:r>
          </w:p>
        </w:tc>
      </w:tr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340</w:t>
            </w:r>
          </w:p>
        </w:tc>
      </w:tr>
      <w:tr w:rsidR="00B47946" w:rsidTr="00B47946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34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136</w:t>
            </w:r>
          </w:p>
        </w:tc>
      </w:tr>
      <w:tr w:rsidR="00B47946" w:rsidTr="00B479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46" w:rsidRDefault="00B47946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DD4C0E" w:rsidTr="00B4794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68</w:t>
            </w:r>
          </w:p>
        </w:tc>
      </w:tr>
      <w:tr w:rsidR="00B47946" w:rsidTr="00B4794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B47946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6" w:rsidRDefault="00B4794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6" w:rsidRDefault="00DD4C0E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2006</w:t>
            </w:r>
          </w:p>
        </w:tc>
      </w:tr>
    </w:tbl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268"/>
        <w:gridCol w:w="992"/>
      </w:tblGrid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«Практикум по русскому языку»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51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курс «Русская литература: классика и современность»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51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«История в лицах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«Практикум по подготовке к ЕГЭ»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</w:tr>
      <w:tr w:rsidR="00A34556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……………..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17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170</w:t>
            </w:r>
          </w:p>
        </w:tc>
      </w:tr>
      <w:tr w:rsidR="00DD4C0E" w:rsidTr="00A3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Default="00DD4C0E" w:rsidP="00A345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DD4C0E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DD4C0E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0E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2176</w:t>
            </w:r>
          </w:p>
        </w:tc>
      </w:tr>
    </w:tbl>
    <w:p w:rsidR="006B7797" w:rsidRDefault="006B7797" w:rsidP="00F86B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34556" w:rsidRDefault="00A34556" w:rsidP="00B479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47946" w:rsidRDefault="00B47946" w:rsidP="00B479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Пояснительная записка  </w:t>
      </w:r>
    </w:p>
    <w:p w:rsidR="00B47946" w:rsidRDefault="00B47946" w:rsidP="00B479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учебному плану для 10-11 классов, реализующих ФГОС СОО</w:t>
      </w:r>
    </w:p>
    <w:p w:rsidR="00B47946" w:rsidRDefault="00F86B61" w:rsidP="00B479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2022-2024</w:t>
      </w:r>
      <w:r w:rsidR="00B479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p w:rsidR="00B47946" w:rsidRDefault="00B47946" w:rsidP="00B479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B47946" w:rsidRDefault="00B47946" w:rsidP="00B47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10-11класов универсального профиля</w:t>
      </w:r>
      <w:r w:rsidR="006B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«Ривзаводская СОШ» на 2022-2024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годы среднего общего образования составлен с учётом рекомендаций по формированию учебных планов среднего общего образования в соответствии с ФГОС:</w:t>
      </w:r>
    </w:p>
    <w:p w:rsidR="00B47946" w:rsidRDefault="00B47946" w:rsidP="00B47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среднего общего образования (далее – ФГОС СОО), утв.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мая 2012 г. № 413 (в редакции приказа Министерства образования и науки Российской Федерации от 29.12.2014 № 1645) с изменениями и дополнениями от 29.06.2017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gramEnd"/>
    </w:p>
    <w:p w:rsidR="00B47946" w:rsidRDefault="00B47946" w:rsidP="00B47946">
      <w:pPr>
        <w:spacing w:after="0" w:line="26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</w:t>
      </w:r>
      <w:r w:rsidR="006B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«Ривзаводская СОШ» на 2022-2024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годы для 10 – 11 классов направлен на обеспечение реализации универсального профиля, исходя из запроса обучающихся  и их родителей (законных представителей), с преподаванием предметов на базовом уровне и ориентирован на достижение запланированных результатов обучения по ФГОС СОО.  </w:t>
      </w:r>
    </w:p>
    <w:p w:rsidR="00B47946" w:rsidRDefault="00B47946" w:rsidP="00B479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Учебный план универсального профиля состоит из двух частей: </w:t>
      </w:r>
    </w:p>
    <w:p w:rsidR="00B47946" w:rsidRDefault="00B47946" w:rsidP="00B47946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областей, состоящих из основных компонентов содержания образования, части, формируемой участниками образовательных отношений, и дополнительных учебных предметов учебных курсов по выбору обучающихся.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 осуществляется из числа учебных предметов из следующих обязательных предметных областей: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язык, литература) 10-11кл. - русский язык-1ч. в неделю, литература - 3ч.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(иностранный язык (немецкий) 10-11кл. -3ч. в неделю.</w:t>
      </w:r>
    </w:p>
    <w:p w:rsidR="00B47946" w:rsidRDefault="00B47946" w:rsidP="00B47946">
      <w:pPr>
        <w:spacing w:after="0" w:line="266" w:lineRule="auto"/>
        <w:ind w:left="70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(математика)10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- 5ч. в неделю,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-5ч в неделю, информатика 10-11 класс – по 1 ч. в неделю.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«Естественные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(астрономия) 10кл -1 час в неделю, (биология) –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2 часа в неделю, химия – по 2 часа в неделю, физика по 2 часа в неделю.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«Общественные 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(история 10-11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ч. в неделю, обществознание – по</w:t>
      </w:r>
      <w:r w:rsidR="006B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неделю, география по 1 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 и основы безопасности жизнедеятельности»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(физическая культура, основы безопасности жизнедеятельности)10-11кл. - физическая культура- 2 часа в неделю, основы безопасности жизнедеятельности- 1 час в неделю.</w:t>
      </w:r>
    </w:p>
    <w:p w:rsidR="00B47946" w:rsidRDefault="00B47946" w:rsidP="00B47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отношений, представлена</w:t>
      </w:r>
    </w:p>
    <w:p w:rsidR="00B47946" w:rsidRDefault="00B47946" w:rsidP="00B47946">
      <w:pPr>
        <w:spacing w:after="0"/>
        <w:ind w:firstLine="69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элективными курсами по выбору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 :</w:t>
      </w:r>
      <w:proofErr w:type="gramEnd"/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353"/>
        <w:gridCol w:w="2970"/>
        <w:gridCol w:w="3167"/>
      </w:tblGrid>
      <w:tr w:rsidR="006B7797" w:rsidRPr="00DD4C0E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DD4C0E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highlight w:val="yellow"/>
              </w:rPr>
              <w:t>10 класс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DD4C0E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highlight w:val="yellow"/>
              </w:rPr>
              <w:t>11 класс</w:t>
            </w:r>
          </w:p>
        </w:tc>
      </w:tr>
      <w:tr w:rsidR="006B7797" w:rsidRPr="00A34556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«Практикум по русскому языку»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97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97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6B7797" w:rsidRPr="00A34556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«Русская литература: классика и современность»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6B7797" w:rsidRPr="00A34556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«История в лицах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6B7797" w:rsidRPr="00A34556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</w:t>
            </w:r>
            <w:r w:rsidR="00F86B61">
              <w:rPr>
                <w:rFonts w:ascii="Times New Roman" w:eastAsia="Calibri" w:hAnsi="Times New Roman" w:cs="Times New Roman"/>
                <w:sz w:val="18"/>
                <w:szCs w:val="24"/>
              </w:rPr>
              <w:t>«Практикум по подготовке к ЕГЭ»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97" w:rsidRPr="00A34556" w:rsidRDefault="006B7797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A34556" w:rsidRPr="00DD4C0E" w:rsidTr="00A3455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Элективный курс 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56" w:rsidRPr="00A34556" w:rsidRDefault="00A34556" w:rsidP="00A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</w:tbl>
    <w:p w:rsidR="006B7797" w:rsidRDefault="006B7797" w:rsidP="006B7797">
      <w:pPr>
        <w:spacing w:after="0"/>
        <w:ind w:firstLine="69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797" w:rsidRDefault="006B7797" w:rsidP="006B7797">
      <w:pPr>
        <w:spacing w:after="0"/>
        <w:ind w:firstLine="69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946" w:rsidRDefault="00B47946" w:rsidP="00B47946">
      <w:pPr>
        <w:spacing w:after="0" w:line="266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курсы в школе взаимосвязаны с предметными программами. 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</w:t>
      </w:r>
    </w:p>
    <w:p w:rsidR="00B47946" w:rsidRDefault="00B47946" w:rsidP="00B47946">
      <w:pPr>
        <w:spacing w:after="0" w:line="266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особая форма организации деятельности обучающихся в федеральном стандарте рассматривается индивидуальный проект. Результаты выполнения такого проекта отражают сформированность навыков коммуникативной, проектной деятельности, критического мышления.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учебный проект или учебное исследование, выполняемое обучающимся самостоятельно под руководством учителя  по выбранной теме в рамках одного или нескольких изучаемых учебных предметов, 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 Индивидуальный проект выполняется обучающимся в течение двух лет в рамках учебного времени, отведенного учебным планом.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Индивидуального проекта в 10-11классах в учебном плане ФГОС СОО выделено по 1 часу в неделю. Предметы для выполнения индивидуального проекта выбраны обучающимися следующим образом: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E7C29" w:rsidTr="006E7C2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29" w:rsidRDefault="006E7C2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Кизилов Даниил </w:t>
            </w:r>
            <w:r w:rsidR="006B7797">
              <w:rPr>
                <w:rFonts w:ascii="Times New Roman" w:hAnsi="Times New Roman" w:cs="Times New Roman"/>
                <w:sz w:val="20"/>
                <w:szCs w:val="24"/>
              </w:rPr>
              <w:t xml:space="preserve">Андреевич </w:t>
            </w:r>
            <w:r w:rsidR="00F86B61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="006B7797">
              <w:rPr>
                <w:rFonts w:ascii="Times New Roman" w:hAnsi="Times New Roman" w:cs="Times New Roman"/>
                <w:sz w:val="20"/>
                <w:szCs w:val="24"/>
              </w:rPr>
              <w:t xml:space="preserve"> биология</w:t>
            </w:r>
          </w:p>
          <w:p w:rsidR="00F86B61" w:rsidRDefault="00F86B6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Виктория Владимировна - биология</w:t>
            </w:r>
          </w:p>
          <w:p w:rsidR="006E7C29" w:rsidRDefault="006E7C29" w:rsidP="006E7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46" w:rsidRDefault="00B47946" w:rsidP="00B47946">
      <w:pPr>
        <w:spacing w:after="0" w:line="26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6E7C29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6E7C29" w:rsidP="00B47946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Учебный план 10- 11 класс </w:t>
      </w:r>
      <w:proofErr w:type="gramStart"/>
      <w:r>
        <w:rPr>
          <w:rFonts w:ascii="Times New Roman" w:hAnsi="Times New Roman" w:cs="Times New Roman"/>
          <w:b/>
          <w:i/>
          <w:sz w:val="28"/>
          <w:u w:val="single"/>
        </w:rPr>
        <w:t>( 2022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-24</w:t>
      </w:r>
      <w:r w:rsidR="00B47946">
        <w:rPr>
          <w:rFonts w:ascii="Times New Roman" w:hAnsi="Times New Roman" w:cs="Times New Roman"/>
          <w:b/>
          <w:i/>
          <w:sz w:val="28"/>
          <w:u w:val="single"/>
        </w:rPr>
        <w:t xml:space="preserve"> учебные годы)</w:t>
      </w:r>
    </w:p>
    <w:p w:rsidR="006B7797" w:rsidRDefault="006B7797" w:rsidP="00F86B6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Универсальный профиль </w:t>
      </w:r>
    </w:p>
    <w:p w:rsidR="00F86B61" w:rsidRDefault="00F86B61" w:rsidP="00F86B61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К</w:t>
      </w:r>
      <w:r w:rsidR="00162D7B">
        <w:rPr>
          <w:rFonts w:ascii="Times New Roman" w:hAnsi="Times New Roman" w:cs="Times New Roman"/>
          <w:b/>
          <w:i/>
          <w:sz w:val="28"/>
          <w:u w:val="single"/>
        </w:rPr>
        <w:t xml:space="preserve">изилов Д.А.,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Майкова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В.В.)</w:t>
      </w:r>
    </w:p>
    <w:tbl>
      <w:tblPr>
        <w:tblStyle w:val="1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2526"/>
        <w:gridCol w:w="2580"/>
        <w:gridCol w:w="2127"/>
        <w:gridCol w:w="2268"/>
        <w:gridCol w:w="1134"/>
      </w:tblGrid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Обязательные учебные предметы</w:t>
            </w:r>
          </w:p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 часов</w:t>
            </w:r>
          </w:p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(год)</w:t>
            </w:r>
          </w:p>
        </w:tc>
      </w:tr>
      <w:tr w:rsidR="00F86B61" w:rsidTr="00B267D1">
        <w:trPr>
          <w:trHeight w:val="244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 класс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F86B61" w:rsidTr="00B267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</w:p>
        </w:tc>
      </w:tr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</w:t>
            </w:r>
          </w:p>
        </w:tc>
      </w:tr>
      <w:tr w:rsidR="00F86B61" w:rsidTr="00B267D1"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</w:t>
            </w:r>
          </w:p>
        </w:tc>
      </w:tr>
      <w:tr w:rsidR="00F86B61" w:rsidTr="00B267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61" w:rsidRDefault="00F86B61" w:rsidP="00B267D1">
            <w:pPr>
              <w:spacing w:after="0" w:line="240" w:lineRule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</w:p>
        </w:tc>
      </w:tr>
      <w:tr w:rsidR="00F86B61" w:rsidTr="00B267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59</w:t>
            </w:r>
          </w:p>
        </w:tc>
      </w:tr>
    </w:tbl>
    <w:p w:rsidR="00F86B61" w:rsidRDefault="00F86B61" w:rsidP="00F86B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Предметы и курсы по выбору</w:t>
      </w:r>
    </w:p>
    <w:p w:rsidR="00F86B61" w:rsidRDefault="00F86B61" w:rsidP="00F86B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268"/>
        <w:gridCol w:w="992"/>
      </w:tblGrid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Элективные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итого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«Практикум по русскому языку»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1,5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«Русская литература: классика и современность»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1,5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«История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«Практикум по подготовке к ЕГЭ»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Элективный курс 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0,5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</w:tr>
      <w:tr w:rsidR="00F86B61" w:rsidTr="00B267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Default="00F86B61" w:rsidP="00B267D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Максимально допустимая недельная </w:t>
            </w:r>
          </w:p>
          <w:p w:rsidR="00F86B61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нагрузка(5-дневная учебная неделя)- 33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4556">
              <w:rPr>
                <w:rFonts w:ascii="Times New Roman" w:eastAsia="Calibri" w:hAnsi="Times New Roman" w:cs="Times New Roman"/>
                <w:b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61" w:rsidRPr="00A34556" w:rsidRDefault="00F86B61" w:rsidP="00B2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64</w:t>
            </w:r>
          </w:p>
        </w:tc>
      </w:tr>
    </w:tbl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С учебным планом ознакомлены: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Обучающиеся:                                                                                           Законные представители:</w:t>
      </w:r>
    </w:p>
    <w:p w:rsidR="00B47946" w:rsidRDefault="006E7C29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Кизилов Д.</w:t>
      </w:r>
      <w:r w:rsidR="006B7797">
        <w:rPr>
          <w:rFonts w:ascii="Times New Roman" w:eastAsia="Calibri" w:hAnsi="Times New Roman" w:cs="Times New Roman"/>
          <w:b/>
          <w:szCs w:val="24"/>
        </w:rPr>
        <w:t xml:space="preserve"> А.</w:t>
      </w:r>
    </w:p>
    <w:p w:rsidR="00F86B61" w:rsidRDefault="00F86B61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Майкова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В.В.</w:t>
      </w: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B47946" w:rsidRDefault="00B47946" w:rsidP="00B47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BB5432" w:rsidRDefault="00BB5432"/>
    <w:p w:rsidR="00162D7B" w:rsidRDefault="00162D7B"/>
    <w:p w:rsidR="00162D7B" w:rsidRDefault="00162D7B"/>
    <w:p w:rsidR="00162D7B" w:rsidRPr="00A95A4B" w:rsidRDefault="00162D7B" w:rsidP="00162D7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lastRenderedPageBreak/>
        <w:t>График  пр</w:t>
      </w:r>
      <w:r>
        <w:rPr>
          <w:rFonts w:ascii="Times New Roman" w:hAnsi="Times New Roman" w:cs="Times New Roman"/>
          <w:b/>
          <w:sz w:val="28"/>
          <w:szCs w:val="28"/>
        </w:rPr>
        <w:t>омежуточной  аттестации  в  2022-2023</w:t>
      </w:r>
      <w:r w:rsidRPr="00A95A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162D7B" w:rsidRPr="00A95A4B" w:rsidRDefault="00162D7B" w:rsidP="00162D7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 аттестация в 10</w:t>
      </w:r>
      <w:r w:rsidRPr="00A95A4B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проводится с 24.04.2022 по 19</w:t>
      </w:r>
      <w:r w:rsidRPr="00A95A4B">
        <w:rPr>
          <w:rFonts w:ascii="Times New Roman" w:hAnsi="Times New Roman" w:cs="Times New Roman"/>
          <w:sz w:val="24"/>
          <w:szCs w:val="24"/>
        </w:rPr>
        <w:t>.05.2022 согласно срокам  календарно-тематического  планирования.</w:t>
      </w:r>
    </w:p>
    <w:p w:rsidR="00162D7B" w:rsidRPr="00A95A4B" w:rsidRDefault="00162D7B" w:rsidP="00162D7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3653"/>
        <w:gridCol w:w="6945"/>
      </w:tblGrid>
      <w:tr w:rsidR="00162D7B" w:rsidTr="00EF059D">
        <w:tc>
          <w:tcPr>
            <w:tcW w:w="3653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6945" w:type="dxa"/>
          </w:tcPr>
          <w:p w:rsidR="00162D7B" w:rsidRPr="0076747F" w:rsidRDefault="00162D7B" w:rsidP="00EF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7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62D7B" w:rsidTr="00EF059D">
        <w:tc>
          <w:tcPr>
            <w:tcW w:w="3653" w:type="dxa"/>
          </w:tcPr>
          <w:p w:rsidR="00162D7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162D7B" w:rsidTr="00EF059D">
        <w:tc>
          <w:tcPr>
            <w:tcW w:w="3653" w:type="dxa"/>
          </w:tcPr>
          <w:p w:rsidR="00162D7B" w:rsidRPr="00A95A4B" w:rsidRDefault="00162D7B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945" w:type="dxa"/>
          </w:tcPr>
          <w:p w:rsidR="00162D7B" w:rsidRDefault="00162D7B" w:rsidP="00E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162D7B" w:rsidRDefault="00162D7B"/>
    <w:sectPr w:rsidR="00162D7B" w:rsidSect="004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AC3"/>
    <w:rsid w:val="00162D7B"/>
    <w:rsid w:val="00493F58"/>
    <w:rsid w:val="004D692E"/>
    <w:rsid w:val="006B7797"/>
    <w:rsid w:val="006E7C29"/>
    <w:rsid w:val="007E5CC5"/>
    <w:rsid w:val="00A34556"/>
    <w:rsid w:val="00B47946"/>
    <w:rsid w:val="00BB5432"/>
    <w:rsid w:val="00DD4C0E"/>
    <w:rsid w:val="00E96AC3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CF8"/>
  <w15:docId w15:val="{FEBDD63C-4A73-42EC-B623-227CDC2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B4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0507.0/" TargetMode="External"/><Relationship Id="rId5" Type="http://schemas.openxmlformats.org/officeDocument/2006/relationships/hyperlink" Target="garantf1://5507050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cp:lastPrinted>2022-10-17T10:27:00Z</cp:lastPrinted>
  <dcterms:created xsi:type="dcterms:W3CDTF">2022-06-05T11:30:00Z</dcterms:created>
  <dcterms:modified xsi:type="dcterms:W3CDTF">2022-10-31T06:06:00Z</dcterms:modified>
</cp:coreProperties>
</file>